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DB08B" w14:textId="7793514C" w:rsidR="00B7596C" w:rsidRPr="00D31F64" w:rsidRDefault="00C447BA" w:rsidP="00B7596C">
      <w:pPr>
        <w:jc w:val="center"/>
        <w:rPr>
          <w:b/>
          <w:szCs w:val="24"/>
        </w:rPr>
      </w:pPr>
      <w:r w:rsidRPr="002E1C81">
        <w:rPr>
          <w:b/>
          <w:szCs w:val="24"/>
        </w:rPr>
        <w:t>Výstava v rámci</w:t>
      </w:r>
      <w:r w:rsidR="005E5DDC" w:rsidRPr="002E1C81">
        <w:rPr>
          <w:b/>
          <w:szCs w:val="24"/>
        </w:rPr>
        <w:t xml:space="preserve"> </w:t>
      </w:r>
      <w:r>
        <w:rPr>
          <w:b/>
          <w:szCs w:val="24"/>
        </w:rPr>
        <w:t>„Týžd</w:t>
      </w:r>
      <w:r w:rsidR="00B7596C" w:rsidRPr="00D31F64">
        <w:rPr>
          <w:b/>
          <w:szCs w:val="24"/>
        </w:rPr>
        <w:t>ň</w:t>
      </w:r>
      <w:r>
        <w:rPr>
          <w:b/>
          <w:szCs w:val="24"/>
        </w:rPr>
        <w:t>a</w:t>
      </w:r>
      <w:r w:rsidR="00B7596C" w:rsidRPr="00D31F64">
        <w:rPr>
          <w:b/>
          <w:szCs w:val="24"/>
        </w:rPr>
        <w:t xml:space="preserve"> vedy a techniky na Slovensku v roku 202</w:t>
      </w:r>
      <w:r w:rsidR="00C50D5D">
        <w:rPr>
          <w:b/>
          <w:szCs w:val="24"/>
        </w:rPr>
        <w:t>5</w:t>
      </w:r>
      <w:r w:rsidR="00B7596C" w:rsidRPr="00D31F64">
        <w:rPr>
          <w:b/>
          <w:szCs w:val="24"/>
        </w:rPr>
        <w:t>“</w:t>
      </w:r>
    </w:p>
    <w:p w14:paraId="0DFA9A98" w14:textId="3C350E90" w:rsidR="00B7596C" w:rsidRPr="00D31F64" w:rsidRDefault="00B7596C" w:rsidP="00B7596C">
      <w:pPr>
        <w:jc w:val="center"/>
        <w:rPr>
          <w:b/>
          <w:szCs w:val="24"/>
        </w:rPr>
      </w:pPr>
      <w:r w:rsidRPr="00B82091">
        <w:rPr>
          <w:b/>
          <w:szCs w:val="24"/>
        </w:rPr>
        <w:t>Téma</w:t>
      </w:r>
      <w:r w:rsidR="00FE2693" w:rsidRPr="00B82091">
        <w:rPr>
          <w:b/>
          <w:szCs w:val="24"/>
        </w:rPr>
        <w:t xml:space="preserve">: </w:t>
      </w:r>
      <w:r w:rsidR="00B82091" w:rsidRPr="00B82091">
        <w:rPr>
          <w:b/>
          <w:bCs/>
        </w:rPr>
        <w:t>Život</w:t>
      </w:r>
      <w:r w:rsidR="00B82091">
        <w:rPr>
          <w:b/>
          <w:bCs/>
        </w:rPr>
        <w:t xml:space="preserve"> s umelou inteligenciou</w:t>
      </w:r>
    </w:p>
    <w:p w14:paraId="1CE9ADDE" w14:textId="1C91BB7D" w:rsidR="00B7596C" w:rsidRDefault="00B7596C" w:rsidP="00B7596C">
      <w:pPr>
        <w:jc w:val="center"/>
        <w:rPr>
          <w:b/>
          <w:sz w:val="24"/>
          <w:szCs w:val="24"/>
        </w:rPr>
      </w:pPr>
    </w:p>
    <w:p w14:paraId="1DD25B7E" w14:textId="77777777" w:rsidR="002E1C81" w:rsidRPr="00FF3063" w:rsidRDefault="002E1C81" w:rsidP="00B7596C">
      <w:pPr>
        <w:jc w:val="center"/>
        <w:rPr>
          <w:b/>
          <w:sz w:val="24"/>
          <w:szCs w:val="24"/>
        </w:rPr>
      </w:pPr>
    </w:p>
    <w:p w14:paraId="4BBFD924" w14:textId="77777777" w:rsidR="00B7596C" w:rsidRPr="00FF3063" w:rsidRDefault="00B7596C" w:rsidP="00B7596C">
      <w:pPr>
        <w:jc w:val="center"/>
        <w:rPr>
          <w:b/>
          <w:sz w:val="32"/>
          <w:szCs w:val="32"/>
        </w:rPr>
      </w:pPr>
      <w:r w:rsidRPr="00FF3063">
        <w:rPr>
          <w:b/>
          <w:sz w:val="32"/>
          <w:szCs w:val="32"/>
        </w:rPr>
        <w:t>Prihláška</w:t>
      </w:r>
    </w:p>
    <w:p w14:paraId="19FA1C76" w14:textId="77777777" w:rsidR="00B7596C" w:rsidRDefault="00B7596C" w:rsidP="00B7596C">
      <w:pPr>
        <w:jc w:val="center"/>
      </w:pPr>
      <w:r>
        <w:t>Táto prihláška platí pre jednu výtvarnú prácu.</w:t>
      </w:r>
    </w:p>
    <w:p w14:paraId="2B22A14D" w14:textId="43DD9EA8" w:rsidR="00B7596C" w:rsidRDefault="00B7596C" w:rsidP="00B7596C">
      <w:pPr>
        <w:jc w:val="center"/>
      </w:pPr>
      <w:r>
        <w:t>Prihlášku vyplňte v</w:t>
      </w:r>
      <w:r w:rsidR="002E1C81">
        <w:t> </w:t>
      </w:r>
      <w:r>
        <w:t>počítači</w:t>
      </w:r>
    </w:p>
    <w:p w14:paraId="17752F9C" w14:textId="2A0CA347" w:rsidR="002E1C81" w:rsidRDefault="002E1C81" w:rsidP="00B7596C">
      <w:pPr>
        <w:jc w:val="center"/>
      </w:pPr>
    </w:p>
    <w:p w14:paraId="41E09E9A" w14:textId="77777777" w:rsidR="002E1C81" w:rsidRDefault="002E1C81" w:rsidP="00B7596C">
      <w:pPr>
        <w:jc w:val="center"/>
      </w:pPr>
    </w:p>
    <w:p w14:paraId="4101B100" w14:textId="77777777" w:rsidR="002E1C81" w:rsidRDefault="002E1C81" w:rsidP="00B7596C">
      <w:pPr>
        <w:jc w:val="center"/>
      </w:pPr>
    </w:p>
    <w:p w14:paraId="2D1455EC" w14:textId="2D9E915A" w:rsidR="00B7596C" w:rsidRDefault="00B7596C" w:rsidP="00B7596C">
      <w:pPr>
        <w:spacing w:line="360" w:lineRule="auto"/>
        <w:rPr>
          <w:b/>
        </w:rPr>
      </w:pPr>
      <w:r w:rsidRPr="00FF3063">
        <w:rPr>
          <w:b/>
        </w:rPr>
        <w:t>Meno</w:t>
      </w:r>
      <w:r>
        <w:rPr>
          <w:b/>
        </w:rPr>
        <w:t xml:space="preserve"> a priezvisko</w:t>
      </w:r>
      <w:r w:rsidRPr="00FF3063">
        <w:rPr>
          <w:b/>
        </w:rPr>
        <w:t xml:space="preserve"> žiaka/študenta</w:t>
      </w:r>
      <w:r w:rsidR="00F52CBA">
        <w:rPr>
          <w:b/>
        </w:rPr>
        <w:t>/autora práce</w:t>
      </w:r>
      <w:r w:rsidRPr="00FF3063">
        <w:rPr>
          <w:b/>
        </w:rPr>
        <w:t>:</w:t>
      </w:r>
    </w:p>
    <w:p w14:paraId="0030FF2D" w14:textId="10543687" w:rsidR="00B7596C" w:rsidRDefault="00B7596C" w:rsidP="00B7596C">
      <w:pPr>
        <w:spacing w:line="360" w:lineRule="auto"/>
        <w:rPr>
          <w:b/>
        </w:rPr>
      </w:pPr>
      <w:r>
        <w:rPr>
          <w:b/>
        </w:rPr>
        <w:t>Meno a priezvisko zákonného zástupcu žiaka/študenta</w:t>
      </w:r>
      <w:r w:rsidR="00F52CBA">
        <w:rPr>
          <w:b/>
        </w:rPr>
        <w:t>/autora práce</w:t>
      </w:r>
      <w:r>
        <w:rPr>
          <w:b/>
        </w:rPr>
        <w:t>:</w:t>
      </w:r>
    </w:p>
    <w:p w14:paraId="72BA1CEA" w14:textId="77777777" w:rsidR="00B7596C" w:rsidRDefault="00B7596C" w:rsidP="00B7596C">
      <w:pPr>
        <w:spacing w:line="360" w:lineRule="auto"/>
        <w:rPr>
          <w:b/>
        </w:rPr>
      </w:pPr>
      <w:r w:rsidRPr="00FF3063">
        <w:rPr>
          <w:b/>
        </w:rPr>
        <w:t>Adresa (ulica, PSČ, mesto):</w:t>
      </w:r>
      <w:r>
        <w:rPr>
          <w:b/>
        </w:rPr>
        <w:t xml:space="preserve"> </w:t>
      </w:r>
    </w:p>
    <w:p w14:paraId="6BEC1887" w14:textId="78F035F9" w:rsidR="00B7596C" w:rsidRDefault="00B7596C" w:rsidP="00B7596C">
      <w:pPr>
        <w:pStyle w:val="Odsekzoznamu"/>
        <w:spacing w:line="360" w:lineRule="auto"/>
        <w:ind w:left="0"/>
        <w:rPr>
          <w:b/>
        </w:rPr>
      </w:pPr>
      <w:r w:rsidRPr="00FF3063">
        <w:rPr>
          <w:b/>
        </w:rPr>
        <w:t>Názov výtvarnej práce:</w:t>
      </w:r>
    </w:p>
    <w:p w14:paraId="32537DA8" w14:textId="48085499" w:rsidR="002E1C81" w:rsidRDefault="002E1C81" w:rsidP="00B7596C">
      <w:pPr>
        <w:pStyle w:val="Odsekzoznamu"/>
        <w:spacing w:line="360" w:lineRule="auto"/>
        <w:ind w:left="0"/>
        <w:rPr>
          <w:b/>
        </w:rPr>
      </w:pPr>
    </w:p>
    <w:p w14:paraId="02A23EC3" w14:textId="254E75C4" w:rsidR="002E1C81" w:rsidRDefault="002E1C81" w:rsidP="00B7596C">
      <w:pPr>
        <w:pStyle w:val="Odsekzoznamu"/>
        <w:spacing w:line="360" w:lineRule="auto"/>
        <w:ind w:left="0"/>
        <w:rPr>
          <w:b/>
        </w:rPr>
      </w:pPr>
    </w:p>
    <w:p w14:paraId="4E089927" w14:textId="77777777" w:rsidR="002E1C81" w:rsidRPr="00FF3063" w:rsidRDefault="002E1C81" w:rsidP="00B7596C">
      <w:pPr>
        <w:pStyle w:val="Odsekzoznamu"/>
        <w:spacing w:line="360" w:lineRule="auto"/>
        <w:ind w:left="0"/>
        <w:rPr>
          <w:b/>
        </w:rPr>
      </w:pPr>
    </w:p>
    <w:p w14:paraId="544FA8AC" w14:textId="0EEE0E38" w:rsidR="00B7596C" w:rsidRDefault="00B7596C" w:rsidP="00B7596C">
      <w:pPr>
        <w:pStyle w:val="Odsekzoznamu"/>
        <w:ind w:left="0"/>
        <w:rPr>
          <w:b/>
        </w:rPr>
      </w:pPr>
      <w:r>
        <w:rPr>
          <w:b/>
        </w:rPr>
        <w:t>Prehlásenie autora</w:t>
      </w:r>
      <w:r w:rsidR="00A53C5A">
        <w:rPr>
          <w:b/>
        </w:rPr>
        <w:t xml:space="preserve"> výtvarnej práce</w:t>
      </w:r>
      <w:r>
        <w:rPr>
          <w:b/>
        </w:rPr>
        <w:t xml:space="preserve">, resp. jeho zákonného zástupcu: </w:t>
      </w:r>
    </w:p>
    <w:p w14:paraId="0F06A674" w14:textId="77777777" w:rsidR="00B7596C" w:rsidRPr="00971448" w:rsidRDefault="00B7596C" w:rsidP="00B7596C">
      <w:pPr>
        <w:pStyle w:val="Odsekzoznamu1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</w:rPr>
      </w:pPr>
      <w:r w:rsidRPr="003827B8">
        <w:t>Prehlasujem, že</w:t>
      </w:r>
      <w:r>
        <w:t xml:space="preserve">: </w:t>
      </w:r>
    </w:p>
    <w:p w14:paraId="0D2C6D10" w14:textId="77777777" w:rsidR="00B7596C" w:rsidRPr="007A35DB" w:rsidRDefault="00B7596C" w:rsidP="00B7596C">
      <w:pPr>
        <w:numPr>
          <w:ilvl w:val="0"/>
          <w:numId w:val="2"/>
        </w:numPr>
        <w:spacing w:line="240" w:lineRule="auto"/>
        <w:contextualSpacing/>
        <w:jc w:val="both"/>
        <w:rPr>
          <w:rFonts w:cs="Calibri"/>
        </w:rPr>
      </w:pPr>
      <w:r w:rsidRPr="00971448">
        <w:rPr>
          <w:rFonts w:cs="Calibri"/>
        </w:rPr>
        <w:t xml:space="preserve"> výtvarná práca je pôvodným autorským dielom, ktoré</w:t>
      </w:r>
      <w:r>
        <w:rPr>
          <w:rFonts w:cs="Calibri"/>
        </w:rPr>
        <w:t xml:space="preserve"> (meno a priezvisko žiaka)</w:t>
      </w:r>
      <w:r w:rsidR="003668C0">
        <w:rPr>
          <w:rFonts w:cs="Calibri"/>
        </w:rPr>
        <w:t xml:space="preserve"> </w:t>
      </w:r>
      <w:r>
        <w:rPr>
          <w:rFonts w:cs="Calibri"/>
        </w:rPr>
        <w:t xml:space="preserve">........................................ (ďalej ako „autor“) </w:t>
      </w:r>
      <w:r w:rsidRPr="00971448">
        <w:rPr>
          <w:rFonts w:cs="Calibri"/>
        </w:rPr>
        <w:t>vypracoval</w:t>
      </w:r>
      <w:r>
        <w:rPr>
          <w:rFonts w:cs="Calibri"/>
        </w:rPr>
        <w:t>/a</w:t>
      </w:r>
      <w:r w:rsidRPr="00971448">
        <w:rPr>
          <w:rFonts w:cs="Calibri"/>
        </w:rPr>
        <w:t xml:space="preserve"> osobne za použitia vlastnej tvorivej práce a pri vytváraní diela neoprávnene nezasahoval</w:t>
      </w:r>
      <w:r>
        <w:rPr>
          <w:rFonts w:cs="Calibri"/>
        </w:rPr>
        <w:t>/a</w:t>
      </w:r>
      <w:r w:rsidRPr="00971448">
        <w:rPr>
          <w:rFonts w:cs="Calibri"/>
        </w:rPr>
        <w:t xml:space="preserve"> do cudzích autorských práv a práv súvisiacich s autorským právom,</w:t>
      </w:r>
    </w:p>
    <w:p w14:paraId="7C60A5C6" w14:textId="77777777" w:rsidR="00B7596C" w:rsidRDefault="00B7596C" w:rsidP="00B7596C">
      <w:pPr>
        <w:numPr>
          <w:ilvl w:val="0"/>
          <w:numId w:val="2"/>
        </w:numPr>
        <w:spacing w:line="240" w:lineRule="auto"/>
        <w:contextualSpacing/>
        <w:jc w:val="both"/>
        <w:rPr>
          <w:rFonts w:cs="Calibri"/>
        </w:rPr>
      </w:pPr>
      <w:r>
        <w:rPr>
          <w:rFonts w:cs="Calibri"/>
        </w:rPr>
        <w:t>autor, resp. jeho zákonný zástupca</w:t>
      </w:r>
      <w:r w:rsidRPr="007A35DB">
        <w:rPr>
          <w:rFonts w:cs="Calibri"/>
        </w:rPr>
        <w:t xml:space="preserve"> </w:t>
      </w:r>
      <w:r>
        <w:rPr>
          <w:rFonts w:cs="Calibri"/>
        </w:rPr>
        <w:t xml:space="preserve">je </w:t>
      </w:r>
      <w:r w:rsidRPr="007A35DB">
        <w:rPr>
          <w:rFonts w:cs="Calibri"/>
        </w:rPr>
        <w:t xml:space="preserve">oprávnený disponovať s majetkovými autorskými právami na zasielanú výtvarnú prácu bez obmedzenia, </w:t>
      </w:r>
    </w:p>
    <w:p w14:paraId="2CC149D1" w14:textId="5AA22DFA" w:rsidR="004352DF" w:rsidRPr="007A35DB" w:rsidRDefault="00BD26FD" w:rsidP="00B7596C">
      <w:pPr>
        <w:numPr>
          <w:ilvl w:val="0"/>
          <w:numId w:val="2"/>
        </w:numPr>
        <w:spacing w:line="240" w:lineRule="auto"/>
        <w:contextualSpacing/>
        <w:jc w:val="both"/>
        <w:rPr>
          <w:rFonts w:cs="Calibri"/>
        </w:rPr>
      </w:pPr>
      <w:r>
        <w:rPr>
          <w:rFonts w:cs="Calibri"/>
        </w:rPr>
        <w:t xml:space="preserve">som </w:t>
      </w:r>
      <w:r w:rsidR="004352DF">
        <w:rPr>
          <w:rFonts w:cs="Calibri"/>
        </w:rPr>
        <w:t>uviedol v prihláške pravdivé a správne údaje</w:t>
      </w:r>
      <w:r>
        <w:rPr>
          <w:rFonts w:cs="Calibri"/>
        </w:rPr>
        <w:t>,</w:t>
      </w:r>
    </w:p>
    <w:p w14:paraId="68A8174F" w14:textId="4EAB7DCB" w:rsidR="00B7596C" w:rsidRPr="00D32119" w:rsidRDefault="00B7596C" w:rsidP="0071542D">
      <w:pPr>
        <w:numPr>
          <w:ilvl w:val="0"/>
          <w:numId w:val="2"/>
        </w:numPr>
        <w:spacing w:line="240" w:lineRule="auto"/>
        <w:contextualSpacing/>
        <w:jc w:val="both"/>
        <w:rPr>
          <w:rFonts w:cs="Calibri"/>
        </w:rPr>
      </w:pPr>
      <w:r w:rsidRPr="00D32119">
        <w:rPr>
          <w:rFonts w:cs="Calibri"/>
        </w:rPr>
        <w:t>udeľuje</w:t>
      </w:r>
      <w:r w:rsidR="00756AB4">
        <w:rPr>
          <w:rFonts w:cs="Calibri"/>
        </w:rPr>
        <w:t>m</w:t>
      </w:r>
      <w:r w:rsidRPr="00D32119">
        <w:rPr>
          <w:rFonts w:cs="Calibri"/>
        </w:rPr>
        <w:t xml:space="preserve"> súhlas Centru vedecko-technických informácií </w:t>
      </w:r>
      <w:r w:rsidR="00785330" w:rsidRPr="00D32119">
        <w:rPr>
          <w:rFonts w:cs="Calibri"/>
        </w:rPr>
        <w:t>S</w:t>
      </w:r>
      <w:r w:rsidR="00785330">
        <w:rPr>
          <w:rFonts w:cs="Calibri"/>
        </w:rPr>
        <w:t>lovenskej republiky</w:t>
      </w:r>
      <w:r w:rsidR="00785330" w:rsidRPr="00D32119">
        <w:rPr>
          <w:rFonts w:cs="Calibri"/>
        </w:rPr>
        <w:t xml:space="preserve"> </w:t>
      </w:r>
      <w:r w:rsidR="00D32119" w:rsidRPr="00D32119">
        <w:rPr>
          <w:rFonts w:cs="Calibri"/>
        </w:rPr>
        <w:t xml:space="preserve">s </w:t>
      </w:r>
      <w:r w:rsidRPr="00D32119">
        <w:rPr>
          <w:rFonts w:cs="Calibri"/>
        </w:rPr>
        <w:t>vyhotoven</w:t>
      </w:r>
      <w:r w:rsidR="004530A9">
        <w:rPr>
          <w:rFonts w:cs="Calibri"/>
        </w:rPr>
        <w:t>ím</w:t>
      </w:r>
      <w:r w:rsidRPr="00D32119">
        <w:rPr>
          <w:rFonts w:cs="Calibri"/>
        </w:rPr>
        <w:t xml:space="preserve"> rozmnoženín výtvarnej práce pre nekomerčné použitie (prezentácia, archívne účely, propagácia</w:t>
      </w:r>
      <w:r w:rsidR="00C447BA">
        <w:rPr>
          <w:rFonts w:cs="Calibri"/>
        </w:rPr>
        <w:t>, výstava</w:t>
      </w:r>
      <w:r w:rsidRPr="00D32119">
        <w:rPr>
          <w:rFonts w:cs="Calibri"/>
        </w:rPr>
        <w:t xml:space="preserve"> a pod.)</w:t>
      </w:r>
    </w:p>
    <w:p w14:paraId="0C9B8E62" w14:textId="1F55E93D" w:rsidR="00B7596C" w:rsidRDefault="00B7596C" w:rsidP="00A016F7">
      <w:pPr>
        <w:pStyle w:val="Odsekzoznamu1"/>
        <w:suppressAutoHyphens/>
        <w:spacing w:after="0" w:line="240" w:lineRule="auto"/>
        <w:ind w:left="0"/>
        <w:rPr>
          <w:rFonts w:cs="Calibri"/>
        </w:rPr>
      </w:pPr>
    </w:p>
    <w:p w14:paraId="3DE179F0" w14:textId="0E0FCF8C" w:rsidR="002E1C81" w:rsidRDefault="002E1C81" w:rsidP="00A016F7">
      <w:pPr>
        <w:pStyle w:val="Odsekzoznamu1"/>
        <w:suppressAutoHyphens/>
        <w:spacing w:after="0" w:line="240" w:lineRule="auto"/>
        <w:ind w:left="0"/>
        <w:rPr>
          <w:rFonts w:cs="Calibri"/>
        </w:rPr>
      </w:pPr>
    </w:p>
    <w:p w14:paraId="0F99DBCB" w14:textId="77777777" w:rsidR="002E1C81" w:rsidRPr="007A35DB" w:rsidRDefault="002E1C81" w:rsidP="00A016F7">
      <w:pPr>
        <w:pStyle w:val="Odsekzoznamu1"/>
        <w:suppressAutoHyphens/>
        <w:spacing w:after="0" w:line="240" w:lineRule="auto"/>
        <w:ind w:left="0"/>
        <w:rPr>
          <w:rFonts w:cs="Calibri"/>
        </w:rPr>
      </w:pPr>
    </w:p>
    <w:p w14:paraId="36AA0F0C" w14:textId="77777777" w:rsidR="00B7596C" w:rsidRDefault="00B7596C" w:rsidP="00B7596C">
      <w:pPr>
        <w:ind w:left="4956"/>
      </w:pPr>
      <w:r>
        <w:t>...........................................................</w:t>
      </w:r>
    </w:p>
    <w:p w14:paraId="3510183A" w14:textId="3406FE09" w:rsidR="00B7596C" w:rsidRDefault="00B7596C" w:rsidP="00B7596C">
      <w:r>
        <w:tab/>
      </w:r>
      <w:r>
        <w:tab/>
      </w:r>
      <w:r>
        <w:tab/>
      </w:r>
      <w:r>
        <w:tab/>
      </w:r>
      <w:r>
        <w:tab/>
      </w:r>
      <w:r w:rsidR="00BD26FD">
        <w:t xml:space="preserve">     </w:t>
      </w:r>
      <w:r>
        <w:t xml:space="preserve">Podpis </w:t>
      </w:r>
      <w:r w:rsidR="00BD26FD">
        <w:t xml:space="preserve">autora/ </w:t>
      </w:r>
      <w:r>
        <w:t>zákonného zástupcu autora výtvarnej práce</w:t>
      </w:r>
    </w:p>
    <w:p w14:paraId="799A888A" w14:textId="6131628B" w:rsidR="00BC69F6" w:rsidRDefault="00BC69F6" w:rsidP="00B7596C">
      <w:pPr>
        <w:jc w:val="both"/>
      </w:pPr>
    </w:p>
    <w:p w14:paraId="3E9E5E37" w14:textId="5C913726" w:rsidR="002E1C81" w:rsidRDefault="002E1C81" w:rsidP="00B7596C">
      <w:pPr>
        <w:jc w:val="both"/>
      </w:pPr>
    </w:p>
    <w:p w14:paraId="49FD9E78" w14:textId="77777777" w:rsidR="002E1C81" w:rsidRDefault="002E1C81" w:rsidP="00B7596C">
      <w:pPr>
        <w:jc w:val="both"/>
      </w:pPr>
    </w:p>
    <w:p w14:paraId="79F0A0CE" w14:textId="77777777" w:rsidR="002E1C81" w:rsidRDefault="002E1C81" w:rsidP="00B7596C">
      <w:pPr>
        <w:jc w:val="both"/>
      </w:pPr>
    </w:p>
    <w:p w14:paraId="1B8BDE20" w14:textId="3A705A75" w:rsidR="0087242A" w:rsidRDefault="00B7596C" w:rsidP="005E5DDC">
      <w:pPr>
        <w:jc w:val="both"/>
        <w:rPr>
          <w:b/>
        </w:rPr>
      </w:pPr>
      <w:r w:rsidRPr="002E1C81">
        <w:rPr>
          <w:b/>
        </w:rPr>
        <w:t xml:space="preserve">Vyplnenú prihlášku spolu so </w:t>
      </w:r>
      <w:r w:rsidR="00E82E62">
        <w:rPr>
          <w:b/>
        </w:rPr>
        <w:t xml:space="preserve">svojim dielom a </w:t>
      </w:r>
      <w:r w:rsidRPr="002E1C81">
        <w:rPr>
          <w:b/>
        </w:rPr>
        <w:t>súhlasom so spracovaním osobných údajo</w:t>
      </w:r>
      <w:r w:rsidRPr="00A81C8C">
        <w:t xml:space="preserve">v </w:t>
      </w:r>
      <w:r w:rsidR="0087242A">
        <w:t xml:space="preserve">udeleným zákonným zástupcom (ak účastník nedovŕšil 16. rok veku) </w:t>
      </w:r>
      <w:r w:rsidRPr="00A81C8C">
        <w:t xml:space="preserve">pošlite </w:t>
      </w:r>
      <w:r w:rsidRPr="00A81C8C">
        <w:rPr>
          <w:rFonts w:cs="Calibri"/>
        </w:rPr>
        <w:t xml:space="preserve">v obálke/balíku  s názvom </w:t>
      </w:r>
      <w:r w:rsidR="0047661D">
        <w:t xml:space="preserve">„Výstava v rámci Týždňa vedy a techniky na Slovensku v roku 2025“ </w:t>
      </w:r>
      <w:r w:rsidRPr="00A81C8C">
        <w:t>na adresu:</w:t>
      </w:r>
      <w:r w:rsidR="005E5DDC">
        <w:t xml:space="preserve"> </w:t>
      </w:r>
      <w:r w:rsidRPr="00FF3063">
        <w:rPr>
          <w:b/>
        </w:rPr>
        <w:t>Centrum vedecko-technických informácií S</w:t>
      </w:r>
      <w:r w:rsidR="000C7389">
        <w:rPr>
          <w:b/>
        </w:rPr>
        <w:t>lovenskej republiky</w:t>
      </w:r>
      <w:r w:rsidRPr="00FF3063">
        <w:rPr>
          <w:b/>
        </w:rPr>
        <w:t xml:space="preserve"> (CVTI SR)</w:t>
      </w:r>
      <w:r>
        <w:rPr>
          <w:b/>
        </w:rPr>
        <w:t xml:space="preserve">, </w:t>
      </w:r>
      <w:r w:rsidRPr="00FF3063">
        <w:rPr>
          <w:b/>
        </w:rPr>
        <w:t>Lamačská cesta 8A</w:t>
      </w:r>
      <w:r>
        <w:rPr>
          <w:b/>
        </w:rPr>
        <w:t xml:space="preserve">, </w:t>
      </w:r>
      <w:r w:rsidR="008E6E6B">
        <w:rPr>
          <w:b/>
        </w:rPr>
        <w:t xml:space="preserve"> 811 04 </w:t>
      </w:r>
      <w:r w:rsidRPr="00FF3063">
        <w:rPr>
          <w:b/>
        </w:rPr>
        <w:t>Bratislava</w:t>
      </w:r>
      <w:r>
        <w:rPr>
          <w:b/>
        </w:rPr>
        <w:t xml:space="preserve">. </w:t>
      </w:r>
    </w:p>
    <w:p w14:paraId="40A02455" w14:textId="6869A967" w:rsidR="005421FA" w:rsidRPr="007A2804" w:rsidRDefault="0087242A" w:rsidP="005E5DDC">
      <w:pPr>
        <w:jc w:val="both"/>
        <w:rPr>
          <w:i/>
          <w:sz w:val="32"/>
          <w:szCs w:val="32"/>
        </w:rPr>
      </w:pPr>
      <w:r w:rsidRPr="007A2804">
        <w:rPr>
          <w:bCs/>
          <w:i/>
        </w:rPr>
        <w:t xml:space="preserve">Informáciu o spracúvaní osobných údajov v súvislosti s organizovanou </w:t>
      </w:r>
      <w:r w:rsidR="002E1C81">
        <w:rPr>
          <w:bCs/>
          <w:i/>
        </w:rPr>
        <w:t>výstavou</w:t>
      </w:r>
      <w:r w:rsidRPr="007A2804">
        <w:rPr>
          <w:bCs/>
          <w:i/>
        </w:rPr>
        <w:t xml:space="preserve"> nie je potrebné tlačiť a prikladať k prihláške. Prosím, prečítajte si ju pred prihlásením sa do </w:t>
      </w:r>
      <w:r w:rsidR="002E1C81">
        <w:rPr>
          <w:bCs/>
          <w:i/>
        </w:rPr>
        <w:t>výstavy</w:t>
      </w:r>
      <w:r w:rsidRPr="007A2804">
        <w:rPr>
          <w:bCs/>
          <w:i/>
        </w:rPr>
        <w:t>.</w:t>
      </w:r>
      <w:bookmarkStart w:id="0" w:name="_GoBack"/>
      <w:bookmarkEnd w:id="0"/>
      <w:r w:rsidR="00B7596C" w:rsidRPr="007A2804">
        <w:rPr>
          <w:i/>
          <w:sz w:val="32"/>
          <w:szCs w:val="32"/>
        </w:rPr>
        <w:br w:type="page"/>
      </w:r>
    </w:p>
    <w:p w14:paraId="1E51768A" w14:textId="77777777" w:rsidR="00B7596C" w:rsidRPr="00380E42" w:rsidRDefault="00B7596C" w:rsidP="00B7596C">
      <w:pPr>
        <w:jc w:val="center"/>
        <w:rPr>
          <w:rFonts w:asciiTheme="minorHAnsi" w:hAnsiTheme="minorHAnsi" w:cstheme="minorHAnsi"/>
          <w:b/>
        </w:rPr>
      </w:pPr>
      <w:r w:rsidRPr="00380E42">
        <w:rPr>
          <w:rFonts w:asciiTheme="minorHAnsi" w:hAnsiTheme="minorHAnsi" w:cstheme="minorHAnsi"/>
          <w:b/>
        </w:rPr>
        <w:lastRenderedPageBreak/>
        <w:t>Súhlas so spracúvaním osobných údajov</w:t>
      </w:r>
    </w:p>
    <w:p w14:paraId="363D5796" w14:textId="21293260" w:rsidR="00B7596C" w:rsidRPr="00380E42" w:rsidRDefault="00B7596C" w:rsidP="00B7596C">
      <w:pPr>
        <w:jc w:val="center"/>
        <w:rPr>
          <w:rFonts w:asciiTheme="minorHAnsi" w:hAnsiTheme="minorHAnsi" w:cstheme="minorHAnsi"/>
          <w:i/>
          <w:iCs/>
        </w:rPr>
      </w:pPr>
      <w:r w:rsidRPr="00380E42">
        <w:rPr>
          <w:rFonts w:asciiTheme="minorHAnsi" w:hAnsiTheme="minorHAnsi" w:cstheme="minorHAnsi"/>
          <w:i/>
          <w:iCs/>
        </w:rPr>
        <w:t xml:space="preserve">(účastník </w:t>
      </w:r>
      <w:r w:rsidR="001C2695">
        <w:rPr>
          <w:rFonts w:asciiTheme="minorHAnsi" w:hAnsiTheme="minorHAnsi" w:cstheme="minorHAnsi"/>
          <w:i/>
          <w:iCs/>
        </w:rPr>
        <w:t>výstavy</w:t>
      </w:r>
      <w:r w:rsidRPr="00380E42">
        <w:rPr>
          <w:rFonts w:asciiTheme="minorHAnsi" w:hAnsiTheme="minorHAnsi" w:cstheme="minorHAnsi"/>
          <w:i/>
          <w:iCs/>
        </w:rPr>
        <w:t>, ktorý ešte nedovŕšil 16. rok veku)</w:t>
      </w:r>
    </w:p>
    <w:p w14:paraId="6A55EBF5" w14:textId="77777777" w:rsidR="00B7596C" w:rsidRPr="00380E42" w:rsidRDefault="00B7596C" w:rsidP="00B7596C">
      <w:pPr>
        <w:jc w:val="center"/>
        <w:rPr>
          <w:rFonts w:asciiTheme="minorHAnsi" w:eastAsia="Times New Roman" w:hAnsiTheme="minorHAnsi" w:cstheme="minorHAnsi"/>
          <w:lang w:eastAsia="sk-SK"/>
        </w:rPr>
      </w:pPr>
    </w:p>
    <w:p w14:paraId="7D4A075E" w14:textId="77777777" w:rsidR="00B7596C" w:rsidRPr="00380E42" w:rsidRDefault="00B7596C" w:rsidP="00B7596C">
      <w:pPr>
        <w:jc w:val="center"/>
        <w:rPr>
          <w:rFonts w:asciiTheme="minorHAnsi" w:hAnsiTheme="minorHAnsi" w:cstheme="minorHAnsi"/>
          <w:color w:val="1F497D"/>
        </w:rPr>
      </w:pPr>
      <w:r w:rsidRPr="00380E42">
        <w:rPr>
          <w:rFonts w:asciiTheme="minorHAnsi" w:eastAsia="Times New Roman" w:hAnsiTheme="minorHAnsi" w:cstheme="minorHAnsi"/>
          <w:lang w:eastAsia="sk-SK"/>
        </w:rPr>
        <w:t>v súlade s nariadením Európskeho parlamentu a Rady (EÚ) 2016/679 z 27. apríla 2016 o ochrane fyzických osôb pri spracúvaní osobných údajov a o voľnom pohybe takýchto údajov, ktorým sa zrušuje smernica 95/46/ES (všeobecné nariadenie o ochrane údajov) (ďalej aj ako „GDPR“)</w:t>
      </w:r>
    </w:p>
    <w:p w14:paraId="1C099A89" w14:textId="77777777" w:rsidR="00B7596C" w:rsidRPr="00380E42" w:rsidRDefault="00B7596C" w:rsidP="00B7596C">
      <w:pPr>
        <w:spacing w:line="360" w:lineRule="auto"/>
        <w:jc w:val="both"/>
        <w:rPr>
          <w:rFonts w:asciiTheme="minorHAnsi" w:hAnsiTheme="minorHAnsi" w:cstheme="minorHAnsi"/>
        </w:rPr>
      </w:pPr>
    </w:p>
    <w:p w14:paraId="377A3723" w14:textId="447E618B" w:rsidR="00B7596C" w:rsidRPr="00380E42" w:rsidRDefault="00B7596C" w:rsidP="00B7596C">
      <w:pPr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380E42">
        <w:rPr>
          <w:rFonts w:asciiTheme="minorHAnsi" w:hAnsiTheme="minorHAnsi" w:cstheme="minorHAnsi"/>
        </w:rPr>
        <w:t xml:space="preserve">Účastník </w:t>
      </w:r>
      <w:r w:rsidR="00285F95">
        <w:rPr>
          <w:rFonts w:asciiTheme="minorHAnsi" w:hAnsiTheme="minorHAnsi" w:cstheme="minorHAnsi"/>
        </w:rPr>
        <w:t>výstavy</w:t>
      </w:r>
      <w:r w:rsidRPr="00380E42">
        <w:rPr>
          <w:rFonts w:asciiTheme="minorHAnsi" w:eastAsia="Times New Roman" w:hAnsiTheme="minorHAnsi" w:cstheme="minorHAnsi"/>
        </w:rPr>
        <w:t>:</w:t>
      </w:r>
    </w:p>
    <w:p w14:paraId="66A20A7C" w14:textId="77777777" w:rsidR="00B7596C" w:rsidRPr="00380E42" w:rsidRDefault="00B7596C" w:rsidP="00B7596C">
      <w:pPr>
        <w:spacing w:line="360" w:lineRule="auto"/>
        <w:jc w:val="both"/>
        <w:rPr>
          <w:rFonts w:asciiTheme="minorHAnsi" w:hAnsiTheme="minorHAnsi" w:cstheme="minorHAnsi"/>
        </w:rPr>
      </w:pPr>
      <w:r w:rsidRPr="00380E42">
        <w:rPr>
          <w:rFonts w:asciiTheme="minorHAnsi" w:eastAsia="Times New Roman" w:hAnsiTheme="minorHAnsi" w:cstheme="minorHAnsi"/>
        </w:rPr>
        <w:t>Meno a priezvisko: .......................</w:t>
      </w:r>
      <w:r w:rsidRPr="00380E42">
        <w:rPr>
          <w:rFonts w:asciiTheme="minorHAnsi" w:hAnsiTheme="minorHAnsi" w:cstheme="minorHAnsi"/>
        </w:rPr>
        <w:t>...........................................................................................</w:t>
      </w:r>
    </w:p>
    <w:p w14:paraId="71792FE7" w14:textId="77777777" w:rsidR="00B7596C" w:rsidRPr="00380E42" w:rsidRDefault="00B7596C" w:rsidP="00B7596C">
      <w:pPr>
        <w:spacing w:line="360" w:lineRule="auto"/>
        <w:jc w:val="both"/>
        <w:rPr>
          <w:rFonts w:asciiTheme="minorHAnsi" w:hAnsiTheme="minorHAnsi" w:cstheme="minorHAnsi"/>
        </w:rPr>
      </w:pPr>
      <w:r w:rsidRPr="00380E42">
        <w:rPr>
          <w:rFonts w:asciiTheme="minorHAnsi" w:hAnsiTheme="minorHAnsi" w:cstheme="minorHAnsi"/>
        </w:rPr>
        <w:t>adresa: .............................................................................................................................</w:t>
      </w:r>
    </w:p>
    <w:p w14:paraId="2D96A4D7" w14:textId="77777777" w:rsidR="00B7596C" w:rsidRPr="00380E42" w:rsidRDefault="00B7596C" w:rsidP="00B7596C">
      <w:pPr>
        <w:spacing w:line="360" w:lineRule="auto"/>
        <w:jc w:val="both"/>
        <w:rPr>
          <w:rFonts w:asciiTheme="minorHAnsi" w:hAnsiTheme="minorHAnsi" w:cstheme="minorHAnsi"/>
        </w:rPr>
      </w:pPr>
      <w:r w:rsidRPr="00380E42">
        <w:rPr>
          <w:rFonts w:asciiTheme="minorHAnsi" w:hAnsiTheme="minorHAnsi" w:cstheme="minorHAnsi"/>
          <w:u w:val="single"/>
        </w:rPr>
        <w:t>zastúpený zákonným zástupcom</w:t>
      </w:r>
      <w:r w:rsidRPr="00380E42">
        <w:rPr>
          <w:rFonts w:asciiTheme="minorHAnsi" w:hAnsiTheme="minorHAnsi" w:cstheme="minorHAnsi"/>
        </w:rPr>
        <w:t>:</w:t>
      </w:r>
    </w:p>
    <w:p w14:paraId="073E9BFC" w14:textId="77777777" w:rsidR="00B7596C" w:rsidRPr="00380E42" w:rsidRDefault="00B7596C" w:rsidP="00B7596C">
      <w:pPr>
        <w:spacing w:line="360" w:lineRule="auto"/>
        <w:jc w:val="both"/>
        <w:rPr>
          <w:rFonts w:asciiTheme="minorHAnsi" w:hAnsiTheme="minorHAnsi" w:cstheme="minorHAnsi"/>
        </w:rPr>
      </w:pPr>
      <w:r w:rsidRPr="00380E42">
        <w:rPr>
          <w:rFonts w:asciiTheme="minorHAnsi" w:hAnsiTheme="minorHAnsi" w:cstheme="minorHAnsi"/>
        </w:rPr>
        <w:t>........................................................................(meno a priezvisko zákonného zástupcu)</w:t>
      </w:r>
    </w:p>
    <w:p w14:paraId="07F2B7CA" w14:textId="5720686C" w:rsidR="00B7596C" w:rsidRPr="00380E42" w:rsidRDefault="00B7596C" w:rsidP="00B7596C">
      <w:pPr>
        <w:ind w:right="4"/>
        <w:jc w:val="both"/>
        <w:rPr>
          <w:rFonts w:asciiTheme="minorHAnsi" w:eastAsia="Times New Roman" w:hAnsiTheme="minorHAnsi" w:cstheme="minorHAnsi"/>
          <w:lang w:eastAsia="sk-SK"/>
        </w:rPr>
      </w:pPr>
      <w:r w:rsidRPr="00380E42">
        <w:rPr>
          <w:rFonts w:asciiTheme="minorHAnsi" w:eastAsia="Times New Roman" w:hAnsiTheme="minorHAnsi" w:cstheme="minorHAnsi"/>
          <w:lang w:eastAsia="sk-SK"/>
        </w:rPr>
        <w:t xml:space="preserve">týmto prevádzkovateľovi: </w:t>
      </w:r>
      <w:r w:rsidRPr="00380E42">
        <w:rPr>
          <w:rFonts w:asciiTheme="minorHAnsi" w:eastAsia="Times New Roman" w:hAnsiTheme="minorHAnsi" w:cstheme="minorHAnsi"/>
          <w:b/>
          <w:bCs/>
          <w:lang w:eastAsia="sk-SK"/>
        </w:rPr>
        <w:t>Centrum vedecko-technických informácií Slovenskej republiky</w:t>
      </w:r>
      <w:r w:rsidR="001C1B32" w:rsidRPr="00380E42">
        <w:rPr>
          <w:rFonts w:asciiTheme="minorHAnsi" w:eastAsia="Times New Roman" w:hAnsiTheme="minorHAnsi" w:cstheme="minorHAnsi"/>
          <w:lang w:eastAsia="sk-SK"/>
        </w:rPr>
        <w:t xml:space="preserve">, Lamačská cesta 8A, </w:t>
      </w:r>
      <w:r w:rsidR="000C7389" w:rsidRPr="00380E42">
        <w:rPr>
          <w:rFonts w:asciiTheme="minorHAnsi" w:eastAsia="Times New Roman" w:hAnsiTheme="minorHAnsi" w:cstheme="minorHAnsi"/>
          <w:lang w:eastAsia="sk-SK"/>
        </w:rPr>
        <w:t>811 04</w:t>
      </w:r>
      <w:r w:rsidRPr="00380E42">
        <w:rPr>
          <w:rFonts w:asciiTheme="minorHAnsi" w:eastAsia="Times New Roman" w:hAnsiTheme="minorHAnsi" w:cstheme="minorHAnsi"/>
          <w:lang w:eastAsia="sk-SK"/>
        </w:rPr>
        <w:t xml:space="preserve"> Bratislava (ďalej len prevádzkovateľ“)</w:t>
      </w:r>
    </w:p>
    <w:p w14:paraId="05817E6D" w14:textId="77777777" w:rsidR="00B7596C" w:rsidRPr="00380E42" w:rsidRDefault="00B7596C" w:rsidP="00B7596C">
      <w:pPr>
        <w:tabs>
          <w:tab w:val="left" w:pos="284"/>
        </w:tabs>
        <w:jc w:val="both"/>
        <w:rPr>
          <w:rFonts w:asciiTheme="minorHAnsi" w:hAnsiTheme="minorHAnsi" w:cstheme="minorHAnsi"/>
          <w:b/>
          <w:color w:val="000000"/>
        </w:rPr>
      </w:pPr>
    </w:p>
    <w:p w14:paraId="53DBDE5C" w14:textId="6B76C319" w:rsidR="00B7596C" w:rsidRPr="00380E42" w:rsidRDefault="00B7596C" w:rsidP="00B7596C">
      <w:pPr>
        <w:contextualSpacing/>
        <w:jc w:val="center"/>
        <w:outlineLvl w:val="2"/>
        <w:rPr>
          <w:rFonts w:asciiTheme="minorHAnsi" w:hAnsiTheme="minorHAnsi" w:cstheme="minorHAnsi"/>
          <w:b/>
          <w:bCs/>
        </w:rPr>
      </w:pPr>
      <w:r w:rsidRPr="00380E42">
        <w:rPr>
          <w:rFonts w:asciiTheme="minorHAnsi" w:hAnsiTheme="minorHAnsi" w:cstheme="minorHAnsi"/>
          <w:b/>
          <w:bCs/>
        </w:rPr>
        <w:t xml:space="preserve">udeľujem súhlas so spracúvaním osobných údajov na účel organizovania </w:t>
      </w:r>
      <w:r w:rsidR="00285F95">
        <w:rPr>
          <w:rFonts w:asciiTheme="minorHAnsi" w:hAnsiTheme="minorHAnsi" w:cstheme="minorHAnsi"/>
          <w:b/>
          <w:bCs/>
        </w:rPr>
        <w:t>výstav v rámci Týždňa vedy a techniky na Slovensku 2025</w:t>
      </w:r>
    </w:p>
    <w:p w14:paraId="34EE4331" w14:textId="77777777" w:rsidR="00B7596C" w:rsidRPr="00380E42" w:rsidRDefault="00B7596C" w:rsidP="00B7596C">
      <w:pPr>
        <w:contextualSpacing/>
        <w:outlineLvl w:val="2"/>
        <w:rPr>
          <w:rFonts w:asciiTheme="minorHAnsi" w:hAnsiTheme="minorHAnsi" w:cstheme="minorHAnsi"/>
        </w:rPr>
      </w:pPr>
    </w:p>
    <w:p w14:paraId="33948B7D" w14:textId="7D396916" w:rsidR="00B7596C" w:rsidRPr="00380E42" w:rsidRDefault="00B7596C" w:rsidP="00B7596C">
      <w:pPr>
        <w:contextualSpacing/>
        <w:jc w:val="both"/>
        <w:outlineLvl w:val="2"/>
        <w:rPr>
          <w:rFonts w:asciiTheme="minorHAnsi" w:hAnsiTheme="minorHAnsi" w:cstheme="minorHAnsi"/>
        </w:rPr>
      </w:pPr>
      <w:r w:rsidRPr="00380E42">
        <w:rPr>
          <w:rFonts w:asciiTheme="minorHAnsi" w:hAnsiTheme="minorHAnsi" w:cstheme="minorHAnsi"/>
        </w:rPr>
        <w:t>a to v rozsahu údajov uvedených v</w:t>
      </w:r>
      <w:r w:rsidR="0000235E" w:rsidRPr="00380E42">
        <w:rPr>
          <w:rFonts w:asciiTheme="minorHAnsi" w:hAnsiTheme="minorHAnsi" w:cstheme="minorHAnsi"/>
        </w:rPr>
        <w:t xml:space="preserve"> </w:t>
      </w:r>
      <w:r w:rsidRPr="00380E42">
        <w:rPr>
          <w:rFonts w:asciiTheme="minorHAnsi" w:hAnsiTheme="minorHAnsi" w:cstheme="minorHAnsi"/>
        </w:rPr>
        <w:t>prihlasovacom formulári k</w:t>
      </w:r>
      <w:r w:rsidR="00FD121D" w:rsidRPr="00380E42">
        <w:rPr>
          <w:rFonts w:asciiTheme="minorHAnsi" w:hAnsiTheme="minorHAnsi" w:cstheme="minorHAnsi"/>
        </w:rPr>
        <w:t> výtvarnej</w:t>
      </w:r>
      <w:r w:rsidRPr="00380E42">
        <w:rPr>
          <w:rFonts w:asciiTheme="minorHAnsi" w:hAnsiTheme="minorHAnsi" w:cstheme="minorHAnsi"/>
        </w:rPr>
        <w:t xml:space="preserve"> </w:t>
      </w:r>
      <w:r w:rsidR="00285F95">
        <w:rPr>
          <w:rFonts w:asciiTheme="minorHAnsi" w:hAnsiTheme="minorHAnsi" w:cstheme="minorHAnsi"/>
        </w:rPr>
        <w:t>výstave</w:t>
      </w:r>
      <w:r w:rsidRPr="00380E42">
        <w:rPr>
          <w:rFonts w:asciiTheme="minorHAnsi" w:hAnsiTheme="minorHAnsi" w:cstheme="minorHAnsi"/>
        </w:rPr>
        <w:t xml:space="preserve"> </w:t>
      </w:r>
      <w:r w:rsidR="00FD121D" w:rsidRPr="00380E42">
        <w:rPr>
          <w:rFonts w:asciiTheme="minorHAnsi" w:hAnsiTheme="minorHAnsi" w:cstheme="minorHAnsi"/>
          <w:bCs/>
        </w:rPr>
        <w:t>v rámci Týždňa vedy a techniky na Slovensku 202</w:t>
      </w:r>
      <w:r w:rsidR="008B261E" w:rsidRPr="00380E42">
        <w:rPr>
          <w:rFonts w:asciiTheme="minorHAnsi" w:hAnsiTheme="minorHAnsi" w:cstheme="minorHAnsi"/>
          <w:bCs/>
        </w:rPr>
        <w:t>5</w:t>
      </w:r>
      <w:r w:rsidR="00FD121D" w:rsidRPr="00380E42">
        <w:rPr>
          <w:rFonts w:asciiTheme="minorHAnsi" w:hAnsiTheme="minorHAnsi" w:cstheme="minorHAnsi"/>
          <w:bCs/>
        </w:rPr>
        <w:t xml:space="preserve"> </w:t>
      </w:r>
      <w:r w:rsidRPr="00380E42">
        <w:rPr>
          <w:rFonts w:asciiTheme="minorHAnsi" w:hAnsiTheme="minorHAnsi" w:cstheme="minorHAnsi"/>
        </w:rPr>
        <w:t>(meno a</w:t>
      </w:r>
      <w:r w:rsidR="00F52CBA">
        <w:rPr>
          <w:rFonts w:asciiTheme="minorHAnsi" w:hAnsiTheme="minorHAnsi" w:cstheme="minorHAnsi"/>
        </w:rPr>
        <w:t> </w:t>
      </w:r>
      <w:r w:rsidRPr="00380E42">
        <w:rPr>
          <w:rFonts w:asciiTheme="minorHAnsi" w:hAnsiTheme="minorHAnsi" w:cstheme="minorHAnsi"/>
        </w:rPr>
        <w:t>priezvisko</w:t>
      </w:r>
      <w:r w:rsidR="00F52CBA">
        <w:rPr>
          <w:rFonts w:asciiTheme="minorHAnsi" w:hAnsiTheme="minorHAnsi" w:cstheme="minorHAnsi"/>
        </w:rPr>
        <w:t xml:space="preserve"> žiaka</w:t>
      </w:r>
      <w:r w:rsidR="005D40A7">
        <w:rPr>
          <w:rFonts w:asciiTheme="minorHAnsi" w:hAnsiTheme="minorHAnsi" w:cstheme="minorHAnsi"/>
        </w:rPr>
        <w:t>/</w:t>
      </w:r>
      <w:r w:rsidR="0050375B">
        <w:rPr>
          <w:rFonts w:asciiTheme="minorHAnsi" w:hAnsiTheme="minorHAnsi" w:cstheme="minorHAnsi"/>
        </w:rPr>
        <w:t>študenta/</w:t>
      </w:r>
      <w:r w:rsidR="005D40A7">
        <w:rPr>
          <w:rFonts w:asciiTheme="minorHAnsi" w:hAnsiTheme="minorHAnsi" w:cstheme="minorHAnsi"/>
        </w:rPr>
        <w:t>autora práce</w:t>
      </w:r>
      <w:r w:rsidR="00F52CBA">
        <w:rPr>
          <w:rFonts w:asciiTheme="minorHAnsi" w:hAnsiTheme="minorHAnsi" w:cstheme="minorHAnsi"/>
        </w:rPr>
        <w:t xml:space="preserve"> a zákonného zástupcu žiaka</w:t>
      </w:r>
      <w:r w:rsidR="005D40A7">
        <w:rPr>
          <w:rFonts w:asciiTheme="minorHAnsi" w:hAnsiTheme="minorHAnsi" w:cstheme="minorHAnsi"/>
        </w:rPr>
        <w:t>/</w:t>
      </w:r>
      <w:r w:rsidR="0050375B">
        <w:rPr>
          <w:rFonts w:asciiTheme="minorHAnsi" w:hAnsiTheme="minorHAnsi" w:cstheme="minorHAnsi"/>
        </w:rPr>
        <w:t>študenta/</w:t>
      </w:r>
      <w:r w:rsidR="005D40A7">
        <w:rPr>
          <w:rFonts w:asciiTheme="minorHAnsi" w:hAnsiTheme="minorHAnsi" w:cstheme="minorHAnsi"/>
        </w:rPr>
        <w:t>autora práce</w:t>
      </w:r>
      <w:r w:rsidRPr="00380E42">
        <w:rPr>
          <w:rFonts w:asciiTheme="minorHAnsi" w:hAnsiTheme="minorHAnsi" w:cstheme="minorHAnsi"/>
        </w:rPr>
        <w:t>, adresa</w:t>
      </w:r>
      <w:r w:rsidR="002E1C81">
        <w:rPr>
          <w:rFonts w:asciiTheme="minorHAnsi" w:hAnsiTheme="minorHAnsi" w:cstheme="minorHAnsi"/>
        </w:rPr>
        <w:t>)</w:t>
      </w:r>
      <w:r w:rsidRPr="00380E42">
        <w:rPr>
          <w:rFonts w:asciiTheme="minorHAnsi" w:hAnsiTheme="minorHAnsi" w:cstheme="minorHAnsi"/>
        </w:rPr>
        <w:t>, </w:t>
      </w:r>
      <w:r w:rsidR="000C7389" w:rsidRPr="00380E42">
        <w:rPr>
          <w:rFonts w:asciiTheme="minorHAnsi" w:hAnsiTheme="minorHAnsi" w:cstheme="minorHAnsi"/>
        </w:rPr>
        <w:t xml:space="preserve">údaju </w:t>
      </w:r>
      <w:r w:rsidRPr="00380E42">
        <w:rPr>
          <w:rFonts w:asciiTheme="minorHAnsi" w:hAnsiTheme="minorHAnsi" w:cstheme="minorHAnsi"/>
        </w:rPr>
        <w:t>o väzbe k dielu, a ďalších údajov nevyhnutných na dosiahnutie účelu spracúvania.</w:t>
      </w:r>
    </w:p>
    <w:p w14:paraId="64B80855" w14:textId="77777777" w:rsidR="00B7596C" w:rsidRPr="00380E42" w:rsidRDefault="00B7596C" w:rsidP="00B7596C">
      <w:pPr>
        <w:tabs>
          <w:tab w:val="left" w:pos="284"/>
        </w:tabs>
        <w:jc w:val="both"/>
        <w:rPr>
          <w:rFonts w:asciiTheme="minorHAnsi" w:hAnsiTheme="minorHAnsi" w:cstheme="minorHAnsi"/>
          <w:b/>
          <w:color w:val="000000"/>
        </w:rPr>
      </w:pPr>
    </w:p>
    <w:p w14:paraId="4F8384ED" w14:textId="48C6D514" w:rsidR="0087242A" w:rsidRDefault="00B7596C" w:rsidP="0087242A">
      <w:pPr>
        <w:jc w:val="both"/>
        <w:rPr>
          <w:rFonts w:ascii="Arial" w:eastAsia="Times New Roman" w:hAnsi="Arial" w:cs="Arial"/>
          <w:sz w:val="20"/>
          <w:szCs w:val="20"/>
        </w:rPr>
      </w:pPr>
      <w:r w:rsidRPr="00380E42">
        <w:rPr>
          <w:rFonts w:asciiTheme="minorHAnsi" w:eastAsia="Times New Roman" w:hAnsiTheme="minorHAnsi" w:cstheme="minorHAnsi"/>
        </w:rPr>
        <w:t xml:space="preserve">Vyhlasujem, že som </w:t>
      </w:r>
      <w:r w:rsidR="0087242A">
        <w:rPr>
          <w:rFonts w:asciiTheme="minorHAnsi" w:eastAsia="Times New Roman" w:hAnsiTheme="minorHAnsi" w:cstheme="minorHAnsi"/>
        </w:rPr>
        <w:t xml:space="preserve">sa </w:t>
      </w:r>
      <w:r w:rsidRPr="00380E42">
        <w:rPr>
          <w:rFonts w:asciiTheme="minorHAnsi" w:eastAsia="Times New Roman" w:hAnsiTheme="minorHAnsi" w:cstheme="minorHAnsi"/>
        </w:rPr>
        <w:t xml:space="preserve">pred udelením súhlasu </w:t>
      </w:r>
      <w:r w:rsidR="0087242A" w:rsidRPr="0087242A">
        <w:rPr>
          <w:rFonts w:ascii="Arial" w:eastAsia="Times New Roman" w:hAnsi="Arial" w:cs="Arial"/>
          <w:sz w:val="20"/>
          <w:szCs w:val="20"/>
        </w:rPr>
        <w:t xml:space="preserve"> </w:t>
      </w:r>
      <w:r w:rsidR="00F6713B">
        <w:rPr>
          <w:rFonts w:ascii="Arial" w:eastAsia="Times New Roman" w:hAnsi="Arial" w:cs="Arial"/>
          <w:sz w:val="20"/>
          <w:szCs w:val="20"/>
        </w:rPr>
        <w:t>o</w:t>
      </w:r>
      <w:r w:rsidR="0087242A">
        <w:rPr>
          <w:rFonts w:ascii="Arial" w:eastAsia="Times New Roman" w:hAnsi="Arial" w:cs="Arial"/>
          <w:sz w:val="20"/>
          <w:szCs w:val="20"/>
        </w:rPr>
        <w:t xml:space="preserve">boznámil/a s informáciami o spracúvaní osobných údajov, ktoré prevádzkovateľ zverejnil spolu s prihláškou </w:t>
      </w:r>
      <w:r w:rsidR="005D40A7">
        <w:rPr>
          <w:rFonts w:ascii="Arial" w:eastAsia="Times New Roman" w:hAnsi="Arial" w:cs="Arial"/>
          <w:sz w:val="20"/>
          <w:szCs w:val="20"/>
        </w:rPr>
        <w:t>na výstavu.</w:t>
      </w:r>
      <w:r w:rsidR="0087242A" w:rsidRPr="00EB08E3">
        <w:rPr>
          <w:rFonts w:ascii="Arial" w:eastAsia="Times New Roman" w:hAnsi="Arial" w:cs="Arial"/>
          <w:sz w:val="20"/>
          <w:szCs w:val="20"/>
        </w:rPr>
        <w:t>.</w:t>
      </w:r>
    </w:p>
    <w:p w14:paraId="0324A17D" w14:textId="4833B379" w:rsidR="00B7596C" w:rsidRPr="00380E42" w:rsidRDefault="00B7596C" w:rsidP="00B7596C">
      <w:pPr>
        <w:jc w:val="both"/>
        <w:rPr>
          <w:rFonts w:asciiTheme="minorHAnsi" w:eastAsia="Times New Roman" w:hAnsiTheme="minorHAnsi" w:cstheme="minorHAnsi"/>
        </w:rPr>
      </w:pPr>
    </w:p>
    <w:p w14:paraId="2F53EE82" w14:textId="77777777" w:rsidR="00B7596C" w:rsidRPr="00380E42" w:rsidRDefault="00B7596C" w:rsidP="00B7596C">
      <w:pPr>
        <w:jc w:val="both"/>
        <w:rPr>
          <w:rFonts w:asciiTheme="minorHAnsi" w:eastAsia="Times New Roman" w:hAnsiTheme="minorHAnsi" w:cstheme="minorHAnsi"/>
        </w:rPr>
      </w:pPr>
    </w:p>
    <w:p w14:paraId="41F1D09D" w14:textId="77777777" w:rsidR="00B7596C" w:rsidRPr="00380E42" w:rsidRDefault="00B7596C" w:rsidP="00B7596C">
      <w:pPr>
        <w:jc w:val="both"/>
        <w:rPr>
          <w:rFonts w:asciiTheme="minorHAnsi" w:eastAsia="Times New Roman" w:hAnsiTheme="minorHAnsi" w:cstheme="minorHAnsi"/>
        </w:rPr>
      </w:pPr>
      <w:r w:rsidRPr="00380E42">
        <w:rPr>
          <w:rFonts w:asciiTheme="minorHAnsi" w:eastAsia="Times New Roman" w:hAnsiTheme="minorHAnsi" w:cstheme="minorHAnsi"/>
        </w:rPr>
        <w:t>Vyhlasujem, že poskytnuté údaje sú pravdivé a aktuálne.</w:t>
      </w:r>
    </w:p>
    <w:p w14:paraId="74DCEA47" w14:textId="77777777" w:rsidR="00B7596C" w:rsidRPr="00380E42" w:rsidRDefault="00B7596C" w:rsidP="00B7596C">
      <w:pPr>
        <w:rPr>
          <w:rFonts w:asciiTheme="minorHAnsi" w:eastAsia="Times New Roman" w:hAnsiTheme="minorHAnsi" w:cstheme="minorHAnsi"/>
        </w:rPr>
      </w:pPr>
    </w:p>
    <w:p w14:paraId="5A149E6D" w14:textId="77777777" w:rsidR="00B7596C" w:rsidRPr="00380E42" w:rsidRDefault="00B7596C" w:rsidP="00B7596C">
      <w:pPr>
        <w:jc w:val="both"/>
        <w:rPr>
          <w:rFonts w:asciiTheme="minorHAnsi" w:hAnsiTheme="minorHAnsi" w:cstheme="minorHAnsi"/>
        </w:rPr>
      </w:pPr>
      <w:r w:rsidRPr="00380E42">
        <w:rPr>
          <w:rFonts w:asciiTheme="minorHAnsi" w:hAnsiTheme="minorHAnsi" w:cstheme="minorHAnsi"/>
        </w:rPr>
        <w:t xml:space="preserve">Beriem na vedomie, že mám </w:t>
      </w:r>
      <w:r w:rsidRPr="00380E42">
        <w:rPr>
          <w:rFonts w:asciiTheme="minorHAnsi" w:hAnsiTheme="minorHAnsi" w:cstheme="minorHAnsi"/>
          <w:b/>
        </w:rPr>
        <w:t>právo súhlas kedykoľvek odvolať</w:t>
      </w:r>
      <w:r w:rsidRPr="00380E42">
        <w:rPr>
          <w:rFonts w:asciiTheme="minorHAnsi" w:hAnsiTheme="minorHAnsi" w:cstheme="minorHAnsi"/>
        </w:rPr>
        <w:t xml:space="preserve"> a to e-</w:t>
      </w:r>
      <w:r w:rsidRPr="00380E42">
        <w:rPr>
          <w:rFonts w:asciiTheme="minorHAnsi" w:eastAsia="Times New Roman" w:hAnsiTheme="minorHAnsi" w:cstheme="minorHAnsi"/>
          <w:lang w:eastAsia="sk-SK"/>
        </w:rPr>
        <w:t xml:space="preserve"> mailom na adresu: </w:t>
      </w:r>
      <w:hyperlink r:id="rId8" w:history="1">
        <w:r w:rsidRPr="00380E42">
          <w:rPr>
            <w:rStyle w:val="Hypertextovprepojenie"/>
            <w:rFonts w:asciiTheme="minorHAnsi" w:eastAsia="Times New Roman" w:hAnsiTheme="minorHAnsi" w:cstheme="minorHAnsi"/>
            <w:lang w:eastAsia="sk-SK"/>
          </w:rPr>
          <w:t>ncpvat@cvtisr.sk</w:t>
        </w:r>
      </w:hyperlink>
      <w:r w:rsidRPr="00380E42">
        <w:rPr>
          <w:rFonts w:asciiTheme="minorHAnsi" w:eastAsia="Times New Roman" w:hAnsiTheme="minorHAnsi" w:cstheme="minorHAnsi"/>
          <w:lang w:eastAsia="sk-SK"/>
        </w:rPr>
        <w:t xml:space="preserve"> alebo aj písomne doručením na adresu prevádzkovateľa</w:t>
      </w:r>
      <w:r w:rsidRPr="00380E42">
        <w:rPr>
          <w:rFonts w:asciiTheme="minorHAnsi" w:hAnsiTheme="minorHAnsi" w:cstheme="minorHAnsi"/>
          <w:color w:val="141414"/>
        </w:rPr>
        <w:t>.</w:t>
      </w:r>
      <w:r w:rsidRPr="00380E42">
        <w:rPr>
          <w:rFonts w:asciiTheme="minorHAnsi" w:hAnsiTheme="minorHAnsi" w:cstheme="minorHAnsi"/>
        </w:rPr>
        <w:t xml:space="preserve"> Odvolanie súhlasu nemá vplyv na zákonnosť spracúvania vychádzajúceho zo súhlasu pred jeho odvolaním.</w:t>
      </w:r>
    </w:p>
    <w:p w14:paraId="640EA685" w14:textId="77777777" w:rsidR="00B7596C" w:rsidRPr="00380E42" w:rsidRDefault="00B7596C" w:rsidP="00B7596C">
      <w:pPr>
        <w:jc w:val="both"/>
        <w:rPr>
          <w:rFonts w:asciiTheme="minorHAnsi" w:hAnsiTheme="minorHAnsi" w:cstheme="minorHAnsi"/>
        </w:rPr>
      </w:pPr>
    </w:p>
    <w:p w14:paraId="21171DE0" w14:textId="77777777" w:rsidR="00B7596C" w:rsidRPr="00380E42" w:rsidRDefault="00B7596C" w:rsidP="00B7596C">
      <w:pPr>
        <w:autoSpaceDE w:val="0"/>
        <w:autoSpaceDN w:val="0"/>
        <w:spacing w:before="100" w:after="100"/>
        <w:jc w:val="both"/>
        <w:rPr>
          <w:rFonts w:asciiTheme="minorHAnsi" w:hAnsiTheme="minorHAnsi" w:cstheme="minorHAnsi"/>
        </w:rPr>
      </w:pPr>
      <w:r w:rsidRPr="00380E42">
        <w:rPr>
          <w:rFonts w:asciiTheme="minorHAnsi" w:hAnsiTheme="minorHAnsi" w:cstheme="minorHAnsi"/>
        </w:rPr>
        <w:t>V ....................................., dňa .....................</w:t>
      </w:r>
    </w:p>
    <w:p w14:paraId="0EE1E0E3" w14:textId="77777777" w:rsidR="00B7596C" w:rsidRPr="00380E42" w:rsidRDefault="00B7596C" w:rsidP="00B7596C">
      <w:pPr>
        <w:jc w:val="both"/>
        <w:rPr>
          <w:rFonts w:asciiTheme="minorHAnsi" w:hAnsiTheme="minorHAnsi" w:cstheme="minorHAnsi"/>
        </w:rPr>
      </w:pPr>
    </w:p>
    <w:p w14:paraId="0A7D1506" w14:textId="77777777" w:rsidR="00B7596C" w:rsidRPr="00380E42" w:rsidRDefault="00B7596C" w:rsidP="00B7596C">
      <w:pPr>
        <w:jc w:val="both"/>
        <w:rPr>
          <w:rFonts w:asciiTheme="minorHAnsi" w:hAnsiTheme="minorHAnsi" w:cstheme="minorHAnsi"/>
        </w:rPr>
      </w:pPr>
    </w:p>
    <w:p w14:paraId="7B9C2F43" w14:textId="77777777" w:rsidR="00B7596C" w:rsidRPr="00380E42" w:rsidRDefault="00B7596C" w:rsidP="00B7596C">
      <w:pPr>
        <w:jc w:val="both"/>
        <w:rPr>
          <w:rFonts w:asciiTheme="minorHAnsi" w:hAnsiTheme="minorHAnsi" w:cstheme="minorHAnsi"/>
        </w:rPr>
      </w:pPr>
    </w:p>
    <w:p w14:paraId="31CE245D" w14:textId="77777777" w:rsidR="00B7596C" w:rsidRPr="00380E42" w:rsidRDefault="00B7596C" w:rsidP="00B7596C">
      <w:pPr>
        <w:jc w:val="both"/>
        <w:rPr>
          <w:rFonts w:asciiTheme="minorHAnsi" w:hAnsiTheme="minorHAnsi" w:cstheme="minorHAnsi"/>
        </w:rPr>
      </w:pPr>
    </w:p>
    <w:p w14:paraId="4C55C38C" w14:textId="77777777" w:rsidR="00B7596C" w:rsidRPr="00380E42" w:rsidRDefault="00B7596C" w:rsidP="00B7596C">
      <w:pPr>
        <w:jc w:val="both"/>
        <w:rPr>
          <w:rFonts w:asciiTheme="minorHAnsi" w:hAnsiTheme="minorHAnsi" w:cstheme="minorHAnsi"/>
        </w:rPr>
      </w:pPr>
    </w:p>
    <w:p w14:paraId="113BC1CE" w14:textId="77777777" w:rsidR="00B7596C" w:rsidRPr="00380E42" w:rsidRDefault="00B7596C" w:rsidP="00B7596C">
      <w:pPr>
        <w:tabs>
          <w:tab w:val="left" w:pos="5529"/>
        </w:tabs>
        <w:jc w:val="both"/>
        <w:rPr>
          <w:rFonts w:asciiTheme="minorHAnsi" w:hAnsiTheme="minorHAnsi" w:cstheme="minorHAnsi"/>
        </w:rPr>
      </w:pPr>
      <w:r w:rsidRPr="00380E42">
        <w:rPr>
          <w:rFonts w:asciiTheme="minorHAnsi" w:hAnsiTheme="minorHAnsi" w:cstheme="minorHAnsi"/>
        </w:rPr>
        <w:tab/>
        <w:t>.........................................................</w:t>
      </w:r>
    </w:p>
    <w:p w14:paraId="3C86BD8C" w14:textId="77777777" w:rsidR="00B7596C" w:rsidRPr="00380E42" w:rsidRDefault="00B7596C" w:rsidP="00B7596C">
      <w:pPr>
        <w:tabs>
          <w:tab w:val="left" w:pos="4678"/>
        </w:tabs>
        <w:jc w:val="both"/>
        <w:rPr>
          <w:rFonts w:asciiTheme="minorHAnsi" w:hAnsiTheme="minorHAnsi" w:cstheme="minorHAnsi"/>
        </w:rPr>
      </w:pPr>
      <w:r w:rsidRPr="00380E42">
        <w:rPr>
          <w:rFonts w:asciiTheme="minorHAnsi" w:hAnsiTheme="minorHAnsi" w:cstheme="minorHAnsi"/>
        </w:rPr>
        <w:tab/>
        <w:t xml:space="preserve">           </w:t>
      </w:r>
      <w:r w:rsidRPr="00380E42">
        <w:rPr>
          <w:rFonts w:asciiTheme="minorHAnsi" w:hAnsiTheme="minorHAnsi" w:cstheme="minorHAnsi"/>
        </w:rPr>
        <w:tab/>
        <w:t xml:space="preserve">   podpis zákonného zástupcu</w:t>
      </w:r>
    </w:p>
    <w:p w14:paraId="1822892A" w14:textId="77777777" w:rsidR="00B7596C" w:rsidRPr="00AC52B7" w:rsidRDefault="00B7596C" w:rsidP="00B7596C">
      <w:pPr>
        <w:tabs>
          <w:tab w:val="left" w:pos="4678"/>
        </w:tabs>
        <w:jc w:val="both"/>
        <w:rPr>
          <w:rFonts w:ascii="Arial" w:hAnsi="Arial" w:cs="Arial"/>
          <w:sz w:val="20"/>
          <w:szCs w:val="20"/>
        </w:rPr>
      </w:pPr>
    </w:p>
    <w:p w14:paraId="7FF4D9E9" w14:textId="77777777" w:rsidR="00B7596C" w:rsidRDefault="00B7596C" w:rsidP="00B7596C">
      <w:pPr>
        <w:jc w:val="center"/>
        <w:rPr>
          <w:b/>
          <w:u w:val="single"/>
        </w:rPr>
      </w:pPr>
    </w:p>
    <w:p w14:paraId="6F58AEB0" w14:textId="77777777" w:rsidR="00B7596C" w:rsidRDefault="00B7596C" w:rsidP="00B7596C">
      <w:pPr>
        <w:jc w:val="center"/>
        <w:rPr>
          <w:b/>
          <w:u w:val="single"/>
        </w:rPr>
      </w:pPr>
    </w:p>
    <w:p w14:paraId="38327745" w14:textId="77777777" w:rsidR="00B7596C" w:rsidRDefault="00B7596C" w:rsidP="00B7596C">
      <w:pPr>
        <w:jc w:val="center"/>
        <w:rPr>
          <w:b/>
          <w:u w:val="single"/>
        </w:rPr>
      </w:pPr>
    </w:p>
    <w:p w14:paraId="03166A1C" w14:textId="77777777" w:rsidR="00B7596C" w:rsidRDefault="00B7596C" w:rsidP="00B7596C">
      <w:pPr>
        <w:jc w:val="center"/>
        <w:rPr>
          <w:b/>
          <w:u w:val="single"/>
        </w:rPr>
      </w:pPr>
    </w:p>
    <w:p w14:paraId="3ACB5220" w14:textId="47724E82" w:rsidR="00B7596C" w:rsidRPr="002E1C81" w:rsidRDefault="00B7596C" w:rsidP="00BB3C9C">
      <w:pPr>
        <w:spacing w:line="240" w:lineRule="auto"/>
        <w:jc w:val="center"/>
        <w:rPr>
          <w:rFonts w:cs="Calibri"/>
          <w:b/>
          <w:sz w:val="21"/>
          <w:szCs w:val="21"/>
        </w:rPr>
      </w:pPr>
      <w:r w:rsidRPr="002E1C81">
        <w:rPr>
          <w:rFonts w:cs="Calibri"/>
          <w:b/>
          <w:sz w:val="21"/>
          <w:szCs w:val="21"/>
        </w:rPr>
        <w:lastRenderedPageBreak/>
        <w:t>Informácia o spracúvaní osobných údajov</w:t>
      </w:r>
    </w:p>
    <w:p w14:paraId="251A7862" w14:textId="0EE93862" w:rsidR="00B7596C" w:rsidRPr="002E1C81" w:rsidRDefault="00ED35C3" w:rsidP="002E1C81">
      <w:pPr>
        <w:spacing w:line="240" w:lineRule="auto"/>
        <w:ind w:left="-142" w:right="-709"/>
        <w:jc w:val="center"/>
        <w:rPr>
          <w:rFonts w:cs="Calibri"/>
          <w:b/>
          <w:sz w:val="21"/>
          <w:szCs w:val="21"/>
        </w:rPr>
      </w:pPr>
      <w:r w:rsidRPr="002E1C81">
        <w:rPr>
          <w:rFonts w:cs="Calibri"/>
          <w:b/>
          <w:sz w:val="21"/>
          <w:szCs w:val="21"/>
        </w:rPr>
        <w:t xml:space="preserve">(výtvarná </w:t>
      </w:r>
      <w:r w:rsidR="005D40A7" w:rsidRPr="002E1C81">
        <w:rPr>
          <w:rFonts w:cs="Calibri"/>
          <w:b/>
          <w:sz w:val="21"/>
          <w:szCs w:val="21"/>
        </w:rPr>
        <w:t>výstava</w:t>
      </w:r>
      <w:r w:rsidR="00B7596C" w:rsidRPr="002E1C81">
        <w:rPr>
          <w:rFonts w:cs="Calibri"/>
          <w:b/>
          <w:sz w:val="21"/>
          <w:szCs w:val="21"/>
        </w:rPr>
        <w:t xml:space="preserve"> v rámci Týždňa vedy a techniky na Slovensku)</w:t>
      </w:r>
    </w:p>
    <w:p w14:paraId="72A07AED" w14:textId="77777777" w:rsidR="005C774B" w:rsidRPr="002E1C81" w:rsidRDefault="005C774B" w:rsidP="00BB3C9C">
      <w:pPr>
        <w:spacing w:line="240" w:lineRule="auto"/>
        <w:jc w:val="center"/>
        <w:rPr>
          <w:rFonts w:asciiTheme="minorHAnsi" w:hAnsiTheme="minorHAnsi" w:cstheme="minorHAnsi"/>
          <w:sz w:val="21"/>
          <w:szCs w:val="21"/>
        </w:rPr>
      </w:pPr>
      <w:r w:rsidRPr="002E1C81">
        <w:rPr>
          <w:rFonts w:asciiTheme="minorHAnsi" w:hAnsiTheme="minorHAnsi" w:cstheme="minorHAnsi"/>
          <w:sz w:val="21"/>
          <w:szCs w:val="21"/>
        </w:rPr>
        <w:t>v súlade s čl. 13 nariadenia Európskeho parlamentu a Rady (EÚ) 2016/679 z 27. apríla 2016 o ochrane fyzických osôb pri spracúvaní osobných údajov a o voľnom pohybe takýchto údajov, ktorým sa zrušuje smernica 95/46/ES (všeobecné nariadenie o ochrane údajov) (ďalej aj ako „GDPR“)</w:t>
      </w:r>
    </w:p>
    <w:p w14:paraId="1198CCCA" w14:textId="72D2650D" w:rsidR="005C774B" w:rsidRPr="002E1C81" w:rsidRDefault="005C774B" w:rsidP="00BB3C9C">
      <w:pPr>
        <w:pStyle w:val="Odsekzoznamu"/>
        <w:numPr>
          <w:ilvl w:val="0"/>
          <w:numId w:val="3"/>
        </w:numPr>
        <w:spacing w:before="12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2E1C81">
        <w:rPr>
          <w:rFonts w:asciiTheme="minorHAnsi" w:hAnsiTheme="minorHAnsi" w:cstheme="minorHAnsi"/>
          <w:sz w:val="21"/>
          <w:szCs w:val="21"/>
        </w:rPr>
        <w:t xml:space="preserve">Prevádzkovateľ: Centrum vedecko-technických informácií Slovenskej republiky, Lamačská cesta 8A, </w:t>
      </w:r>
      <w:r w:rsidR="000C7389" w:rsidRPr="002E1C81">
        <w:rPr>
          <w:rFonts w:asciiTheme="minorHAnsi" w:hAnsiTheme="minorHAnsi" w:cstheme="minorHAnsi"/>
          <w:sz w:val="21"/>
          <w:szCs w:val="21"/>
        </w:rPr>
        <w:t>811 04</w:t>
      </w:r>
      <w:r w:rsidRPr="002E1C81">
        <w:rPr>
          <w:rFonts w:asciiTheme="minorHAnsi" w:hAnsiTheme="minorHAnsi" w:cstheme="minorHAnsi"/>
          <w:sz w:val="21"/>
          <w:szCs w:val="21"/>
        </w:rPr>
        <w:t xml:space="preserve"> Bratislava, kontaktné údaje: tel. č. (sekretariát riaditeľa): 02/69 253 102, e-mail: </w:t>
      </w:r>
      <w:hyperlink r:id="rId9" w:history="1">
        <w:r w:rsidRPr="002E1C81">
          <w:rPr>
            <w:rStyle w:val="Hypertextovprepojenie"/>
            <w:rFonts w:asciiTheme="minorHAnsi" w:hAnsiTheme="minorHAnsi" w:cstheme="minorHAnsi"/>
            <w:sz w:val="21"/>
            <w:szCs w:val="21"/>
          </w:rPr>
          <w:t>sekretariat@cvtisr.sk</w:t>
        </w:r>
      </w:hyperlink>
      <w:r w:rsidRPr="002E1C81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2DF50A12" w14:textId="77777777" w:rsidR="005C774B" w:rsidRPr="002E1C81" w:rsidRDefault="005C774B" w:rsidP="00324E98">
      <w:pPr>
        <w:pStyle w:val="Odsekzoznamu"/>
        <w:numPr>
          <w:ilvl w:val="0"/>
          <w:numId w:val="3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2E1C81">
        <w:rPr>
          <w:rFonts w:asciiTheme="minorHAnsi" w:hAnsiTheme="minorHAnsi" w:cstheme="minorHAnsi"/>
          <w:sz w:val="21"/>
          <w:szCs w:val="21"/>
        </w:rPr>
        <w:t xml:space="preserve">Kontakt na zodpovednú osobu: </w:t>
      </w:r>
      <w:hyperlink r:id="rId10" w:history="1">
        <w:r w:rsidRPr="002E1C81">
          <w:rPr>
            <w:rStyle w:val="Hypertextovprepojenie"/>
            <w:rFonts w:asciiTheme="minorHAnsi" w:hAnsiTheme="minorHAnsi" w:cstheme="minorHAnsi"/>
            <w:sz w:val="21"/>
            <w:szCs w:val="21"/>
          </w:rPr>
          <w:t>gdpr@cvtisr.sk</w:t>
        </w:r>
      </w:hyperlink>
      <w:r w:rsidRPr="002E1C81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2C902038" w14:textId="32864177" w:rsidR="005C774B" w:rsidRPr="002E1C81" w:rsidRDefault="005C774B" w:rsidP="00324E98">
      <w:pPr>
        <w:pStyle w:val="Odsekzoznamu"/>
        <w:numPr>
          <w:ilvl w:val="0"/>
          <w:numId w:val="3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2E1C81">
        <w:rPr>
          <w:rFonts w:asciiTheme="minorHAnsi" w:hAnsiTheme="minorHAnsi" w:cstheme="minorHAnsi"/>
          <w:sz w:val="21"/>
          <w:szCs w:val="21"/>
        </w:rPr>
        <w:t xml:space="preserve">Účel spracúvania: organizovanie </w:t>
      </w:r>
      <w:r w:rsidR="009D37B3" w:rsidRPr="002E1C81">
        <w:rPr>
          <w:rFonts w:asciiTheme="minorHAnsi" w:hAnsiTheme="minorHAnsi" w:cstheme="minorHAnsi"/>
          <w:sz w:val="21"/>
          <w:szCs w:val="21"/>
        </w:rPr>
        <w:t>výstav</w:t>
      </w:r>
      <w:r w:rsidR="00F6713B" w:rsidRPr="002E1C81">
        <w:rPr>
          <w:rFonts w:asciiTheme="minorHAnsi" w:hAnsiTheme="minorHAnsi" w:cstheme="minorHAnsi"/>
          <w:sz w:val="21"/>
          <w:szCs w:val="21"/>
        </w:rPr>
        <w:t>y</w:t>
      </w:r>
      <w:r w:rsidRPr="002E1C81">
        <w:rPr>
          <w:rFonts w:asciiTheme="minorHAnsi" w:hAnsiTheme="minorHAnsi" w:cstheme="minorHAnsi"/>
          <w:sz w:val="21"/>
          <w:szCs w:val="21"/>
        </w:rPr>
        <w:t>.</w:t>
      </w:r>
    </w:p>
    <w:p w14:paraId="6F4C9FAD" w14:textId="5FC9720E" w:rsidR="007854E1" w:rsidRPr="002E1C81" w:rsidRDefault="007854E1" w:rsidP="00324E98">
      <w:pPr>
        <w:pStyle w:val="Odsekzoznamu"/>
        <w:spacing w:line="240" w:lineRule="auto"/>
        <w:contextualSpacing w:val="0"/>
        <w:jc w:val="both"/>
        <w:rPr>
          <w:rFonts w:asciiTheme="minorHAnsi" w:eastAsiaTheme="minorHAnsi" w:hAnsiTheme="minorHAnsi" w:cstheme="minorHAnsi"/>
          <w:sz w:val="21"/>
          <w:szCs w:val="21"/>
        </w:rPr>
      </w:pPr>
      <w:r w:rsidRPr="002E1C81">
        <w:rPr>
          <w:rFonts w:asciiTheme="minorHAnsi" w:hAnsiTheme="minorHAnsi" w:cstheme="minorHAnsi"/>
          <w:sz w:val="21"/>
          <w:szCs w:val="21"/>
        </w:rPr>
        <w:t xml:space="preserve">V súvislosti s organizovaním </w:t>
      </w:r>
      <w:r w:rsidR="009D37B3" w:rsidRPr="002E1C81">
        <w:rPr>
          <w:rFonts w:asciiTheme="minorHAnsi" w:hAnsiTheme="minorHAnsi" w:cstheme="minorHAnsi"/>
          <w:sz w:val="21"/>
          <w:szCs w:val="21"/>
        </w:rPr>
        <w:t>výstavy</w:t>
      </w:r>
      <w:r w:rsidRPr="002E1C81">
        <w:rPr>
          <w:rFonts w:asciiTheme="minorHAnsi" w:hAnsiTheme="minorHAnsi" w:cstheme="minorHAnsi"/>
          <w:sz w:val="21"/>
          <w:szCs w:val="21"/>
        </w:rPr>
        <w:t xml:space="preserve"> spracúvame osobné údaje </w:t>
      </w:r>
      <w:r w:rsidR="009D37B3" w:rsidRPr="002E1C81">
        <w:rPr>
          <w:rFonts w:asciiTheme="minorHAnsi" w:hAnsiTheme="minorHAnsi" w:cstheme="minorHAnsi"/>
          <w:sz w:val="21"/>
          <w:szCs w:val="21"/>
        </w:rPr>
        <w:t>účastníkov</w:t>
      </w:r>
      <w:r w:rsidRPr="002E1C81">
        <w:rPr>
          <w:rFonts w:asciiTheme="minorHAnsi" w:hAnsiTheme="minorHAnsi" w:cstheme="minorHAnsi"/>
          <w:sz w:val="21"/>
          <w:szCs w:val="21"/>
        </w:rPr>
        <w:t xml:space="preserve">, prípadne aj ich zákonných zástupcov. Osobné údaje </w:t>
      </w:r>
      <w:r w:rsidR="009D37B3" w:rsidRPr="002E1C81">
        <w:rPr>
          <w:rFonts w:asciiTheme="minorHAnsi" w:hAnsiTheme="minorHAnsi" w:cstheme="minorHAnsi"/>
          <w:sz w:val="21"/>
          <w:szCs w:val="21"/>
        </w:rPr>
        <w:t>účastníkov</w:t>
      </w:r>
      <w:r w:rsidRPr="002E1C81">
        <w:rPr>
          <w:rFonts w:asciiTheme="minorHAnsi" w:hAnsiTheme="minorHAnsi" w:cstheme="minorHAnsi"/>
          <w:sz w:val="21"/>
          <w:szCs w:val="21"/>
        </w:rPr>
        <w:t xml:space="preserve"> získavame priamo od dotknutých osôb </w:t>
      </w:r>
      <w:r w:rsidR="009D37B3" w:rsidRPr="002E1C81">
        <w:rPr>
          <w:rFonts w:asciiTheme="minorHAnsi" w:hAnsiTheme="minorHAnsi" w:cstheme="minorHAnsi"/>
          <w:sz w:val="21"/>
          <w:szCs w:val="21"/>
        </w:rPr>
        <w:t xml:space="preserve">Zaslané výtvarné práce budú zverejnené v podobe výstavy </w:t>
      </w:r>
      <w:r w:rsidR="008B530B" w:rsidRPr="002E1C81">
        <w:rPr>
          <w:rFonts w:asciiTheme="minorHAnsi" w:hAnsiTheme="minorHAnsi" w:cstheme="minorHAnsi"/>
          <w:sz w:val="21"/>
          <w:szCs w:val="21"/>
        </w:rPr>
        <w:t xml:space="preserve">v rámci Týždňa vedy a techniky na Slovensku </w:t>
      </w:r>
      <w:r w:rsidR="009D37B3" w:rsidRPr="002E1C81">
        <w:rPr>
          <w:rFonts w:asciiTheme="minorHAnsi" w:hAnsiTheme="minorHAnsi" w:cstheme="minorHAnsi"/>
          <w:sz w:val="21"/>
          <w:szCs w:val="21"/>
        </w:rPr>
        <w:t xml:space="preserve">v Zážitkovom centre vedy </w:t>
      </w:r>
      <w:proofErr w:type="spellStart"/>
      <w:r w:rsidR="009D37B3" w:rsidRPr="002E1C81">
        <w:rPr>
          <w:rFonts w:asciiTheme="minorHAnsi" w:hAnsiTheme="minorHAnsi" w:cstheme="minorHAnsi"/>
          <w:sz w:val="21"/>
          <w:szCs w:val="21"/>
        </w:rPr>
        <w:t>Aurelium</w:t>
      </w:r>
      <w:proofErr w:type="spellEnd"/>
      <w:r w:rsidR="009D37B3" w:rsidRPr="002E1C81">
        <w:rPr>
          <w:rFonts w:asciiTheme="minorHAnsi" w:hAnsiTheme="minorHAnsi" w:cstheme="minorHAnsi"/>
          <w:sz w:val="21"/>
          <w:szCs w:val="21"/>
        </w:rPr>
        <w:t>, Bojnická 3 (areál Matador), 831 04 Bratislava-Nové mesto</w:t>
      </w:r>
      <w:r w:rsidR="008B530B" w:rsidRPr="002E1C81">
        <w:rPr>
          <w:rFonts w:asciiTheme="minorHAnsi" w:hAnsiTheme="minorHAnsi" w:cstheme="minorHAnsi"/>
          <w:sz w:val="21"/>
          <w:szCs w:val="21"/>
        </w:rPr>
        <w:t>.</w:t>
      </w:r>
      <w:r w:rsidR="009D37B3" w:rsidRPr="002E1C81">
        <w:rPr>
          <w:rFonts w:asciiTheme="minorHAnsi" w:hAnsiTheme="minorHAnsi" w:cstheme="minorHAnsi"/>
          <w:sz w:val="21"/>
          <w:szCs w:val="21"/>
        </w:rPr>
        <w:t xml:space="preserve"> </w:t>
      </w:r>
      <w:r w:rsidR="00287AFB" w:rsidRPr="002E1C81">
        <w:rPr>
          <w:rFonts w:asciiTheme="minorHAnsi" w:hAnsiTheme="minorHAnsi" w:cstheme="minorHAnsi"/>
          <w:sz w:val="21"/>
          <w:szCs w:val="21"/>
        </w:rPr>
        <w:t>Výstava bude zverejnená od 10.11.2025-31.12.2025.</w:t>
      </w:r>
    </w:p>
    <w:p w14:paraId="3030C95B" w14:textId="77777777" w:rsidR="005C774B" w:rsidRPr="002E1C81" w:rsidRDefault="005C774B" w:rsidP="00324E98">
      <w:pPr>
        <w:pStyle w:val="Odsekzoznamu"/>
        <w:numPr>
          <w:ilvl w:val="0"/>
          <w:numId w:val="3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2E1C81">
        <w:rPr>
          <w:rFonts w:asciiTheme="minorHAnsi" w:hAnsiTheme="minorHAnsi" w:cstheme="minorHAnsi"/>
          <w:sz w:val="21"/>
          <w:szCs w:val="21"/>
        </w:rPr>
        <w:t>Právny základ: súhlas dotknutej osoby.</w:t>
      </w:r>
    </w:p>
    <w:p w14:paraId="5AA966B3" w14:textId="77777777" w:rsidR="005C774B" w:rsidRPr="002E1C81" w:rsidRDefault="005C774B" w:rsidP="00324E98">
      <w:pPr>
        <w:pStyle w:val="Odsekzoznamu"/>
        <w:numPr>
          <w:ilvl w:val="0"/>
          <w:numId w:val="3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2E1C81">
        <w:rPr>
          <w:rFonts w:asciiTheme="minorHAnsi" w:hAnsiTheme="minorHAnsi" w:cstheme="minorHAnsi"/>
          <w:sz w:val="21"/>
          <w:szCs w:val="21"/>
        </w:rPr>
        <w:t>Doba uchovávania osobných údajov: 5 rokov.</w:t>
      </w:r>
    </w:p>
    <w:p w14:paraId="0610899F" w14:textId="5BDFAF7F" w:rsidR="00287AFB" w:rsidRPr="002E1C81" w:rsidRDefault="005C774B" w:rsidP="00287AFB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E1C81">
        <w:rPr>
          <w:rFonts w:asciiTheme="minorHAnsi" w:hAnsiTheme="minorHAnsi" w:cstheme="minorHAnsi"/>
          <w:sz w:val="21"/>
          <w:szCs w:val="21"/>
        </w:rPr>
        <w:t>Poskytovanie osobných údajov na uvedené účely nie je zákonnou ani zmluvnou požiadavkou ani požiadavkou, ktorá je potrebná na uzavretie zmluvy.</w:t>
      </w:r>
      <w:r w:rsidR="00287AFB" w:rsidRPr="002E1C81">
        <w:rPr>
          <w:rFonts w:asciiTheme="minorHAnsi" w:hAnsiTheme="minorHAnsi" w:cstheme="minorHAnsi"/>
          <w:sz w:val="21"/>
          <w:szCs w:val="21"/>
        </w:rPr>
        <w:t xml:space="preserve"> Bez udelenia súhlasu nie je možné zúčastniť sa výstavy. Súhlas je dobrovoľný. </w:t>
      </w:r>
    </w:p>
    <w:p w14:paraId="34943226" w14:textId="0956A89E" w:rsidR="005C774B" w:rsidRPr="002E1C81" w:rsidRDefault="005C774B" w:rsidP="00BB3C9C">
      <w:pPr>
        <w:pStyle w:val="Odsekzoznamu"/>
        <w:spacing w:line="240" w:lineRule="auto"/>
        <w:contextualSpacing w:val="0"/>
        <w:jc w:val="both"/>
        <w:rPr>
          <w:rStyle w:val="Hypertextovprepojenie"/>
          <w:rFonts w:asciiTheme="minorHAnsi" w:hAnsiTheme="minorHAnsi" w:cstheme="minorHAnsi"/>
          <w:i/>
          <w:iCs/>
          <w:color w:val="auto"/>
          <w:sz w:val="21"/>
          <w:szCs w:val="21"/>
          <w:u w:val="none"/>
        </w:rPr>
      </w:pPr>
      <w:r w:rsidRPr="002E1C81">
        <w:rPr>
          <w:rFonts w:asciiTheme="minorHAnsi" w:hAnsiTheme="minorHAnsi" w:cstheme="minorHAnsi"/>
          <w:sz w:val="21"/>
          <w:szCs w:val="21"/>
        </w:rPr>
        <w:t xml:space="preserve">Dotknutá osoba má </w:t>
      </w:r>
      <w:r w:rsidRPr="002E1C81">
        <w:rPr>
          <w:rFonts w:asciiTheme="minorHAnsi" w:hAnsiTheme="minorHAnsi" w:cstheme="minorHAnsi"/>
          <w:b/>
          <w:sz w:val="21"/>
          <w:szCs w:val="21"/>
        </w:rPr>
        <w:t>právo svoj súhlas kedykoľvek odvolať</w:t>
      </w:r>
      <w:r w:rsidRPr="002E1C81">
        <w:rPr>
          <w:rFonts w:asciiTheme="minorHAnsi" w:hAnsiTheme="minorHAnsi" w:cstheme="minorHAnsi"/>
          <w:sz w:val="21"/>
          <w:szCs w:val="21"/>
        </w:rPr>
        <w:t xml:space="preserve">. Odvolanie súhlasu nemá vplyv na zákonnosť spracúvania vychádzajúceho zo súhlasu pred jeho odvolaním. Súhlas je možné odvolať písomne na adrese sídla prevádzkovateľa alebo e-mailom na adresu </w:t>
      </w:r>
      <w:hyperlink r:id="rId11" w:history="1">
        <w:r w:rsidRPr="002E1C81">
          <w:rPr>
            <w:rStyle w:val="Hypertextovprepojenie"/>
            <w:rFonts w:asciiTheme="minorHAnsi" w:hAnsiTheme="minorHAnsi" w:cstheme="minorHAnsi"/>
            <w:i/>
            <w:iCs/>
            <w:sz w:val="21"/>
            <w:szCs w:val="21"/>
          </w:rPr>
          <w:t>ncpvat@cvtisr.sk</w:t>
        </w:r>
      </w:hyperlink>
      <w:r w:rsidRPr="002E1C81">
        <w:rPr>
          <w:rStyle w:val="Hypertextovprepojenie"/>
          <w:rFonts w:asciiTheme="minorHAnsi" w:hAnsiTheme="minorHAnsi" w:cstheme="minorHAnsi"/>
          <w:i/>
          <w:iCs/>
          <w:sz w:val="21"/>
          <w:szCs w:val="21"/>
        </w:rPr>
        <w:t>.</w:t>
      </w:r>
    </w:p>
    <w:p w14:paraId="3454BB7D" w14:textId="77777777" w:rsidR="005C774B" w:rsidRPr="002E1C81" w:rsidRDefault="005C774B" w:rsidP="00324E98">
      <w:pPr>
        <w:pStyle w:val="Odsekzoznamu"/>
        <w:numPr>
          <w:ilvl w:val="0"/>
          <w:numId w:val="3"/>
        </w:numPr>
        <w:spacing w:line="240" w:lineRule="auto"/>
        <w:contextualSpacing w:val="0"/>
        <w:jc w:val="both"/>
        <w:outlineLvl w:val="2"/>
        <w:rPr>
          <w:rFonts w:asciiTheme="minorHAnsi" w:hAnsiTheme="minorHAnsi" w:cstheme="minorHAnsi"/>
          <w:sz w:val="21"/>
          <w:szCs w:val="21"/>
        </w:rPr>
      </w:pPr>
      <w:r w:rsidRPr="002E1C81">
        <w:rPr>
          <w:rFonts w:asciiTheme="minorHAnsi" w:hAnsiTheme="minorHAnsi" w:cstheme="minorHAnsi"/>
          <w:sz w:val="21"/>
          <w:szCs w:val="21"/>
        </w:rPr>
        <w:t>Prenos osobných údajov dotknutých osôb do tretej krajiny alebo medzinárodnej organizácie sa neuskutočňuje.</w:t>
      </w:r>
    </w:p>
    <w:p w14:paraId="31A98287" w14:textId="77777777" w:rsidR="005C774B" w:rsidRPr="002E1C81" w:rsidRDefault="005C774B" w:rsidP="00324E98">
      <w:pPr>
        <w:pStyle w:val="Odsekzoznamu"/>
        <w:numPr>
          <w:ilvl w:val="0"/>
          <w:numId w:val="3"/>
        </w:numPr>
        <w:spacing w:line="240" w:lineRule="auto"/>
        <w:contextualSpacing w:val="0"/>
        <w:jc w:val="both"/>
        <w:outlineLvl w:val="2"/>
        <w:rPr>
          <w:rFonts w:asciiTheme="minorHAnsi" w:hAnsiTheme="minorHAnsi" w:cstheme="minorHAnsi"/>
          <w:sz w:val="21"/>
          <w:szCs w:val="21"/>
        </w:rPr>
      </w:pPr>
      <w:r w:rsidRPr="002E1C81">
        <w:rPr>
          <w:rFonts w:asciiTheme="minorHAnsi" w:hAnsiTheme="minorHAnsi" w:cstheme="minorHAnsi"/>
          <w:sz w:val="21"/>
          <w:szCs w:val="21"/>
        </w:rPr>
        <w:t>Osobné údaje nebudú použité na automatizované individuálne rozhodovanie vrátane profilovania.</w:t>
      </w:r>
    </w:p>
    <w:p w14:paraId="4F013FE5" w14:textId="77777777" w:rsidR="005C774B" w:rsidRPr="002E1C81" w:rsidRDefault="005C774B" w:rsidP="00324E98">
      <w:pPr>
        <w:pStyle w:val="Odsekzoznamu"/>
        <w:numPr>
          <w:ilvl w:val="0"/>
          <w:numId w:val="3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2E1C81">
        <w:rPr>
          <w:rFonts w:asciiTheme="minorHAnsi" w:hAnsiTheme="minorHAnsi" w:cstheme="minorHAnsi"/>
          <w:sz w:val="21"/>
          <w:szCs w:val="21"/>
        </w:rPr>
        <w:t xml:space="preserve">Dotknuté osoby majú nasledovné ďalšie práva: </w:t>
      </w:r>
    </w:p>
    <w:p w14:paraId="7DFD1FA3" w14:textId="77777777" w:rsidR="005C774B" w:rsidRPr="002E1C81" w:rsidRDefault="005C774B" w:rsidP="00324E98">
      <w:pPr>
        <w:pStyle w:val="Odsekzoznamu"/>
        <w:numPr>
          <w:ilvl w:val="0"/>
          <w:numId w:val="4"/>
        </w:numPr>
        <w:spacing w:line="240" w:lineRule="auto"/>
        <w:ind w:left="1434" w:hanging="357"/>
        <w:contextualSpacing w:val="0"/>
        <w:jc w:val="both"/>
        <w:outlineLvl w:val="2"/>
        <w:rPr>
          <w:rFonts w:asciiTheme="minorHAnsi" w:hAnsiTheme="minorHAnsi" w:cstheme="minorHAnsi"/>
          <w:sz w:val="21"/>
          <w:szCs w:val="21"/>
        </w:rPr>
      </w:pPr>
      <w:r w:rsidRPr="002E1C81">
        <w:rPr>
          <w:rFonts w:asciiTheme="minorHAnsi" w:hAnsiTheme="minorHAnsi" w:cstheme="minorHAnsi"/>
          <w:sz w:val="21"/>
          <w:szCs w:val="21"/>
        </w:rPr>
        <w:t>právo na prístup k osobným údajom podľa čl. 15 GDPR:</w:t>
      </w:r>
    </w:p>
    <w:p w14:paraId="72B39C2F" w14:textId="77777777" w:rsidR="005C774B" w:rsidRPr="002E1C81" w:rsidRDefault="005C774B" w:rsidP="00324E98">
      <w:pPr>
        <w:pStyle w:val="Odsekzoznamu"/>
        <w:spacing w:line="240" w:lineRule="auto"/>
        <w:ind w:left="708"/>
        <w:contextualSpacing w:val="0"/>
        <w:jc w:val="both"/>
        <w:outlineLvl w:val="2"/>
        <w:rPr>
          <w:rFonts w:asciiTheme="minorHAnsi" w:hAnsiTheme="minorHAnsi" w:cstheme="minorHAnsi"/>
          <w:sz w:val="21"/>
          <w:szCs w:val="21"/>
        </w:rPr>
      </w:pPr>
      <w:r w:rsidRPr="002E1C81">
        <w:rPr>
          <w:rFonts w:asciiTheme="minorHAnsi" w:hAnsiTheme="minorHAnsi" w:cstheme="minorHAnsi"/>
          <w:sz w:val="21"/>
          <w:szCs w:val="21"/>
        </w:rPr>
        <w:t>Dotknutá osoba má právo na poskytnutie potvrdenia o tom, že prevádzkovateľ spracúva osobné údaje, ktoré sa jej týkajú. Dotknutá osoba má právo získať prístup k jej osobným údajom a informácie v rozsahu podľa článku 15 GDPR.</w:t>
      </w:r>
    </w:p>
    <w:p w14:paraId="6F7BAD89" w14:textId="77777777" w:rsidR="005C774B" w:rsidRPr="002E1C81" w:rsidRDefault="005C774B" w:rsidP="00324E98">
      <w:pPr>
        <w:pStyle w:val="Odsekzoznamu"/>
        <w:numPr>
          <w:ilvl w:val="0"/>
          <w:numId w:val="4"/>
        </w:numPr>
        <w:spacing w:line="240" w:lineRule="auto"/>
        <w:ind w:left="1434" w:hanging="357"/>
        <w:contextualSpacing w:val="0"/>
        <w:jc w:val="both"/>
        <w:outlineLvl w:val="2"/>
        <w:rPr>
          <w:rFonts w:asciiTheme="minorHAnsi" w:hAnsiTheme="minorHAnsi" w:cstheme="minorHAnsi"/>
          <w:sz w:val="21"/>
          <w:szCs w:val="21"/>
        </w:rPr>
      </w:pPr>
      <w:r w:rsidRPr="002E1C81">
        <w:rPr>
          <w:rFonts w:asciiTheme="minorHAnsi" w:hAnsiTheme="minorHAnsi" w:cstheme="minorHAnsi"/>
          <w:sz w:val="21"/>
          <w:szCs w:val="21"/>
        </w:rPr>
        <w:t>právo na opravu osobných údajov podľa čl. 16 GDPR:</w:t>
      </w:r>
    </w:p>
    <w:p w14:paraId="76BD4159" w14:textId="77777777" w:rsidR="005C774B" w:rsidRPr="002E1C81" w:rsidRDefault="005C774B" w:rsidP="00324E98">
      <w:pPr>
        <w:spacing w:line="240" w:lineRule="auto"/>
        <w:ind w:left="708"/>
        <w:jc w:val="both"/>
        <w:outlineLvl w:val="2"/>
        <w:rPr>
          <w:rFonts w:asciiTheme="minorHAnsi" w:hAnsiTheme="minorHAnsi" w:cstheme="minorHAnsi"/>
          <w:sz w:val="21"/>
          <w:szCs w:val="21"/>
        </w:rPr>
      </w:pPr>
      <w:r w:rsidRPr="002E1C81">
        <w:rPr>
          <w:rFonts w:asciiTheme="minorHAnsi" w:hAnsiTheme="minorHAnsi" w:cstheme="minorHAnsi"/>
          <w:sz w:val="21"/>
          <w:szCs w:val="21"/>
        </w:rPr>
        <w:t xml:space="preserve">Dotknutá osoba má právo na opravu osobných údajov, ktoré sa jej týkajú, ak sú nesprávne alebo na ich doplnenie, ak sú neúplné. Prevádzkovateľ musí žiadosti o opravu, príp. doplnenie osobných údajov vyhovieť bez zbytočného odkladu. </w:t>
      </w:r>
    </w:p>
    <w:p w14:paraId="5580F8C7" w14:textId="77777777" w:rsidR="005C774B" w:rsidRPr="002E1C81" w:rsidRDefault="005C774B" w:rsidP="00324E98">
      <w:pPr>
        <w:pStyle w:val="Odsekzoznamu"/>
        <w:numPr>
          <w:ilvl w:val="0"/>
          <w:numId w:val="4"/>
        </w:numPr>
        <w:spacing w:line="240" w:lineRule="auto"/>
        <w:ind w:left="1434" w:hanging="357"/>
        <w:contextualSpacing w:val="0"/>
        <w:jc w:val="both"/>
        <w:outlineLvl w:val="2"/>
        <w:rPr>
          <w:rFonts w:asciiTheme="minorHAnsi" w:hAnsiTheme="minorHAnsi" w:cstheme="minorHAnsi"/>
          <w:sz w:val="21"/>
          <w:szCs w:val="21"/>
        </w:rPr>
      </w:pPr>
      <w:r w:rsidRPr="002E1C81">
        <w:rPr>
          <w:rFonts w:asciiTheme="minorHAnsi" w:hAnsiTheme="minorHAnsi" w:cstheme="minorHAnsi"/>
          <w:sz w:val="21"/>
          <w:szCs w:val="21"/>
        </w:rPr>
        <w:t>právo na vymazanie (právo na „zabudnutie“) podľa čl. 17 GDPR:</w:t>
      </w:r>
    </w:p>
    <w:p w14:paraId="4FD4D776" w14:textId="49166873" w:rsidR="005C774B" w:rsidRPr="002E1C81" w:rsidRDefault="005C774B" w:rsidP="00324E98">
      <w:pPr>
        <w:spacing w:line="240" w:lineRule="auto"/>
        <w:ind w:left="708"/>
        <w:jc w:val="both"/>
        <w:outlineLvl w:val="2"/>
        <w:rPr>
          <w:rFonts w:asciiTheme="minorHAnsi" w:hAnsiTheme="minorHAnsi" w:cstheme="minorHAnsi"/>
          <w:sz w:val="21"/>
          <w:szCs w:val="21"/>
        </w:rPr>
      </w:pPr>
      <w:r w:rsidRPr="002E1C81">
        <w:rPr>
          <w:rFonts w:asciiTheme="minorHAnsi" w:hAnsiTheme="minorHAnsi" w:cstheme="minorHAnsi"/>
          <w:sz w:val="21"/>
          <w:szCs w:val="21"/>
        </w:rPr>
        <w:t>Dotknutá osoba má právo dosiahnuť u prevádzkovateľa bez zbytočného odkladu vymazanie osobných údajov, ktoré sa jej týkajú, a to za podmienok stanovených v čl. 17 GDPR</w:t>
      </w:r>
      <w:r w:rsidR="00772C84" w:rsidRPr="002E1C81">
        <w:rPr>
          <w:rFonts w:asciiTheme="minorHAnsi" w:hAnsiTheme="minorHAnsi" w:cstheme="minorHAnsi"/>
          <w:sz w:val="21"/>
          <w:szCs w:val="21"/>
        </w:rPr>
        <w:t xml:space="preserve"> (napr. ak osobné údaje, ktoré o nej prevádzkovateľ získal, už nie sú potrebné na účely, na ktorý sa získavali alebo inak spracúvali)</w:t>
      </w:r>
      <w:r w:rsidRPr="002E1C81">
        <w:rPr>
          <w:rFonts w:asciiTheme="minorHAnsi" w:hAnsiTheme="minorHAnsi" w:cstheme="minorHAnsi"/>
          <w:sz w:val="21"/>
          <w:szCs w:val="21"/>
        </w:rPr>
        <w:t>. Toto právo dotknutej osoby posúdi prevádzkovateľ z pohľadu všetkých relevantných okolností v súlade s čl. 17 GDPR</w:t>
      </w:r>
      <w:r w:rsidR="00054FA5" w:rsidRPr="002E1C81">
        <w:rPr>
          <w:rFonts w:asciiTheme="minorHAnsi" w:hAnsiTheme="minorHAnsi" w:cstheme="minorHAnsi"/>
          <w:sz w:val="21"/>
          <w:szCs w:val="21"/>
        </w:rPr>
        <w:t xml:space="preserve"> (napr. prevádzkovateľ žiadosti nevyhovie, ak je spracúvanie potrebné na splnenie zákonnej povinnosti prevádzkovateľa alebo na preukazovanie, uplatňovanie alebo obhajovanie právnych nárokov)</w:t>
      </w:r>
      <w:r w:rsidRPr="002E1C81">
        <w:rPr>
          <w:rFonts w:asciiTheme="minorHAnsi" w:hAnsiTheme="minorHAnsi" w:cstheme="minorHAnsi"/>
          <w:sz w:val="21"/>
          <w:szCs w:val="21"/>
        </w:rPr>
        <w:t>.</w:t>
      </w:r>
    </w:p>
    <w:p w14:paraId="335ABCA9" w14:textId="77777777" w:rsidR="005C774B" w:rsidRPr="002E1C81" w:rsidRDefault="005C774B" w:rsidP="00324E98">
      <w:pPr>
        <w:pStyle w:val="Odsekzoznamu"/>
        <w:numPr>
          <w:ilvl w:val="0"/>
          <w:numId w:val="4"/>
        </w:numPr>
        <w:spacing w:line="240" w:lineRule="auto"/>
        <w:ind w:left="1434" w:hanging="357"/>
        <w:contextualSpacing w:val="0"/>
        <w:jc w:val="both"/>
        <w:outlineLvl w:val="2"/>
        <w:rPr>
          <w:rFonts w:asciiTheme="minorHAnsi" w:hAnsiTheme="minorHAnsi" w:cstheme="minorHAnsi"/>
          <w:sz w:val="21"/>
          <w:szCs w:val="21"/>
        </w:rPr>
      </w:pPr>
      <w:r w:rsidRPr="002E1C81">
        <w:rPr>
          <w:rFonts w:asciiTheme="minorHAnsi" w:hAnsiTheme="minorHAnsi" w:cstheme="minorHAnsi"/>
          <w:sz w:val="21"/>
          <w:szCs w:val="21"/>
        </w:rPr>
        <w:t>právo na obmedzenie spracúvania osobných údajov podľa čl. 18 GDPR</w:t>
      </w:r>
    </w:p>
    <w:p w14:paraId="3830FFE7" w14:textId="77777777" w:rsidR="00324E98" w:rsidRPr="002E1C81" w:rsidRDefault="00324E98" w:rsidP="00324E98">
      <w:pPr>
        <w:spacing w:line="240" w:lineRule="auto"/>
        <w:ind w:left="708"/>
        <w:jc w:val="both"/>
        <w:outlineLvl w:val="2"/>
        <w:rPr>
          <w:rFonts w:asciiTheme="minorHAnsi" w:hAnsiTheme="minorHAnsi" w:cstheme="minorHAnsi"/>
          <w:sz w:val="21"/>
          <w:szCs w:val="21"/>
        </w:rPr>
      </w:pPr>
      <w:r w:rsidRPr="002E1C81">
        <w:rPr>
          <w:rFonts w:asciiTheme="minorHAnsi" w:hAnsiTheme="minorHAnsi" w:cstheme="minorHAnsi"/>
          <w:sz w:val="21"/>
          <w:szCs w:val="21"/>
        </w:rPr>
        <w:t>Dotknutá osoba má právo na to, aby prevádzkovateľ obmedzil spracúvanie jej osobných údajov, pokiaľ nastane niektorý z prípadov uvedených v čl. 18 ods. 1 GDPR (napr. ak dotknutá osoba napadne správnosť osobných údajov, a to počas obdobia na overenie ich správnosti). Ak sa spracúvanie obmedzilo v súlade s čl. 18 ods. 1 GDPR, takéto osobné údaje sa s výnimkou uchovávania spracúvajú: a) len so súhlasom dotknutej osoby, alebo b) na preukazovanie, uplatňovanie alebo obhajovanie právnych nárokov, alebo c) na ochranu práv inej fyzickej alebo právnickej osoby, alebo d) z dôvodov dôležitého verejného záujmu Únie alebo členského štátu.</w:t>
      </w:r>
    </w:p>
    <w:p w14:paraId="3B045D5C" w14:textId="77777777" w:rsidR="005C774B" w:rsidRPr="002E1C81" w:rsidRDefault="005C774B" w:rsidP="00324E98">
      <w:pPr>
        <w:pStyle w:val="Odsekzoznamu"/>
        <w:numPr>
          <w:ilvl w:val="0"/>
          <w:numId w:val="4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2E1C81">
        <w:rPr>
          <w:rFonts w:asciiTheme="minorHAnsi" w:hAnsiTheme="minorHAnsi" w:cstheme="minorHAnsi"/>
          <w:sz w:val="21"/>
          <w:szCs w:val="21"/>
        </w:rPr>
        <w:t>právo na prenosnosť osobných údajov podľa čl. 20 GDPR</w:t>
      </w:r>
      <w:bookmarkStart w:id="1" w:name="_Hlk527711203"/>
      <w:r w:rsidRPr="002E1C81">
        <w:rPr>
          <w:rFonts w:asciiTheme="minorHAnsi" w:hAnsiTheme="minorHAnsi" w:cstheme="minorHAnsi"/>
          <w:sz w:val="21"/>
          <w:szCs w:val="21"/>
        </w:rPr>
        <w:t>.</w:t>
      </w:r>
    </w:p>
    <w:bookmarkEnd w:id="1"/>
    <w:p w14:paraId="317E7494" w14:textId="77777777" w:rsidR="005C774B" w:rsidRPr="002E1C81" w:rsidRDefault="005C774B" w:rsidP="00324E98">
      <w:pPr>
        <w:pStyle w:val="Odsekzoznamu"/>
        <w:numPr>
          <w:ilvl w:val="0"/>
          <w:numId w:val="3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2E1C81">
        <w:rPr>
          <w:rFonts w:asciiTheme="minorHAnsi" w:hAnsiTheme="minorHAnsi" w:cstheme="minorHAnsi"/>
          <w:sz w:val="21"/>
          <w:szCs w:val="21"/>
        </w:rPr>
        <w:t>Dotknuté osoby majú právo podať návrh na začatie konania o ochrane osobných údajov dozornému orgánu, t. j. Úradu na ochranu osobných údajov Slovenskej republiky, Hraničná 12, 820 07 Bratislava, tel.: +421 2 3231 3214, www.dataprotection.gov.sk.</w:t>
      </w:r>
    </w:p>
    <w:p w14:paraId="5B4B29A8" w14:textId="77777777" w:rsidR="005C774B" w:rsidRPr="002E1C81" w:rsidRDefault="005C774B" w:rsidP="00324E98">
      <w:pPr>
        <w:spacing w:line="240" w:lineRule="auto"/>
        <w:rPr>
          <w:rFonts w:asciiTheme="minorHAnsi" w:hAnsiTheme="minorHAnsi" w:cstheme="minorHAnsi"/>
          <w:sz w:val="21"/>
          <w:szCs w:val="21"/>
        </w:rPr>
      </w:pPr>
    </w:p>
    <w:p w14:paraId="4CCE41CE" w14:textId="77777777" w:rsidR="00BB3C9C" w:rsidRPr="002E1C81" w:rsidRDefault="00BB3C9C" w:rsidP="00324E98">
      <w:pPr>
        <w:spacing w:line="240" w:lineRule="auto"/>
        <w:jc w:val="center"/>
        <w:rPr>
          <w:sz w:val="21"/>
          <w:szCs w:val="21"/>
        </w:rPr>
      </w:pPr>
    </w:p>
    <w:sectPr w:rsidR="00BB3C9C" w:rsidRPr="002E1C81" w:rsidSect="003827B8">
      <w:headerReference w:type="default" r:id="rId12"/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E929842" w16cex:dateUtc="2025-07-30T06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2C50BF" w16cid:durableId="0E9298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C31E4" w14:textId="77777777" w:rsidR="00A122C7" w:rsidRDefault="00A122C7" w:rsidP="006D3097">
      <w:pPr>
        <w:spacing w:line="240" w:lineRule="auto"/>
      </w:pPr>
      <w:r>
        <w:separator/>
      </w:r>
    </w:p>
  </w:endnote>
  <w:endnote w:type="continuationSeparator" w:id="0">
    <w:p w14:paraId="01C5539F" w14:textId="77777777" w:rsidR="00A122C7" w:rsidRDefault="00A122C7" w:rsidP="006D30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F5BD6" w14:textId="77777777" w:rsidR="00A122C7" w:rsidRDefault="00A122C7" w:rsidP="006D3097">
      <w:pPr>
        <w:spacing w:line="240" w:lineRule="auto"/>
      </w:pPr>
      <w:r>
        <w:separator/>
      </w:r>
    </w:p>
  </w:footnote>
  <w:footnote w:type="continuationSeparator" w:id="0">
    <w:p w14:paraId="11D17334" w14:textId="77777777" w:rsidR="00A122C7" w:rsidRDefault="00A122C7" w:rsidP="006D30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91D67" w14:textId="77777777" w:rsidR="006D3097" w:rsidRDefault="006D3097">
    <w:pPr>
      <w:pStyle w:val="Hlavika"/>
    </w:pPr>
  </w:p>
  <w:p w14:paraId="0F484124" w14:textId="77777777" w:rsidR="006D3097" w:rsidRDefault="006D309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A0FB5"/>
    <w:multiLevelType w:val="hybridMultilevel"/>
    <w:tmpl w:val="38F461BC"/>
    <w:lvl w:ilvl="0" w:tplc="D870EB5E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CB00A3"/>
    <w:multiLevelType w:val="hybridMultilevel"/>
    <w:tmpl w:val="DAFA3F80"/>
    <w:lvl w:ilvl="0" w:tplc="98BCE9B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920C9"/>
    <w:multiLevelType w:val="hybridMultilevel"/>
    <w:tmpl w:val="103069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52222"/>
    <w:multiLevelType w:val="hybridMultilevel"/>
    <w:tmpl w:val="6FD604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6C"/>
    <w:rsid w:val="0000235E"/>
    <w:rsid w:val="00012FB6"/>
    <w:rsid w:val="00013962"/>
    <w:rsid w:val="00050ACD"/>
    <w:rsid w:val="00054FA5"/>
    <w:rsid w:val="000C7389"/>
    <w:rsid w:val="000F11DE"/>
    <w:rsid w:val="001909B8"/>
    <w:rsid w:val="001C1B32"/>
    <w:rsid w:val="001C2695"/>
    <w:rsid w:val="00285D73"/>
    <w:rsid w:val="00285F95"/>
    <w:rsid w:val="00287AFB"/>
    <w:rsid w:val="002E1C81"/>
    <w:rsid w:val="002F3C67"/>
    <w:rsid w:val="003229D6"/>
    <w:rsid w:val="00324E98"/>
    <w:rsid w:val="003668C0"/>
    <w:rsid w:val="00380E42"/>
    <w:rsid w:val="00400E72"/>
    <w:rsid w:val="0040759E"/>
    <w:rsid w:val="004342AF"/>
    <w:rsid w:val="004352DF"/>
    <w:rsid w:val="004500DD"/>
    <w:rsid w:val="004530A9"/>
    <w:rsid w:val="0047661D"/>
    <w:rsid w:val="004D3550"/>
    <w:rsid w:val="0050375B"/>
    <w:rsid w:val="005421FA"/>
    <w:rsid w:val="005621DB"/>
    <w:rsid w:val="00574885"/>
    <w:rsid w:val="005A5207"/>
    <w:rsid w:val="005C774B"/>
    <w:rsid w:val="005D40A7"/>
    <w:rsid w:val="005E5DDC"/>
    <w:rsid w:val="00606A20"/>
    <w:rsid w:val="006B0671"/>
    <w:rsid w:val="006D3097"/>
    <w:rsid w:val="0071542D"/>
    <w:rsid w:val="00756AB4"/>
    <w:rsid w:val="00772C84"/>
    <w:rsid w:val="00785330"/>
    <w:rsid w:val="007854E1"/>
    <w:rsid w:val="007A2804"/>
    <w:rsid w:val="007F0293"/>
    <w:rsid w:val="00833B61"/>
    <w:rsid w:val="00863159"/>
    <w:rsid w:val="0087242A"/>
    <w:rsid w:val="008B261E"/>
    <w:rsid w:val="008B530B"/>
    <w:rsid w:val="008E6E6B"/>
    <w:rsid w:val="00910EA1"/>
    <w:rsid w:val="009B28B0"/>
    <w:rsid w:val="009D37B3"/>
    <w:rsid w:val="00A016F7"/>
    <w:rsid w:val="00A122C7"/>
    <w:rsid w:val="00A14CF9"/>
    <w:rsid w:val="00A53C5A"/>
    <w:rsid w:val="00AA4086"/>
    <w:rsid w:val="00B10BAF"/>
    <w:rsid w:val="00B7596C"/>
    <w:rsid w:val="00B82091"/>
    <w:rsid w:val="00BB3C9C"/>
    <w:rsid w:val="00BC69F6"/>
    <w:rsid w:val="00BD26FD"/>
    <w:rsid w:val="00BD7793"/>
    <w:rsid w:val="00C447BA"/>
    <w:rsid w:val="00C50D5D"/>
    <w:rsid w:val="00C6072C"/>
    <w:rsid w:val="00C71995"/>
    <w:rsid w:val="00D32119"/>
    <w:rsid w:val="00D45BEA"/>
    <w:rsid w:val="00DC5126"/>
    <w:rsid w:val="00E15508"/>
    <w:rsid w:val="00E82E62"/>
    <w:rsid w:val="00E95364"/>
    <w:rsid w:val="00ED35C3"/>
    <w:rsid w:val="00F45609"/>
    <w:rsid w:val="00F52CBA"/>
    <w:rsid w:val="00F6713B"/>
    <w:rsid w:val="00FD121D"/>
    <w:rsid w:val="00FE2693"/>
    <w:rsid w:val="00F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633B3"/>
  <w15:chartTrackingRefBased/>
  <w15:docId w15:val="{D8EF8105-AB07-4297-B8E0-6961F25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596C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7596C"/>
    <w:pPr>
      <w:ind w:left="720"/>
      <w:contextualSpacing/>
    </w:pPr>
  </w:style>
  <w:style w:type="character" w:styleId="Hypertextovprepojenie">
    <w:name w:val="Hyperlink"/>
    <w:uiPriority w:val="99"/>
    <w:unhideWhenUsed/>
    <w:rsid w:val="00B7596C"/>
    <w:rPr>
      <w:color w:val="0563C1"/>
      <w:u w:val="single"/>
    </w:rPr>
  </w:style>
  <w:style w:type="paragraph" w:customStyle="1" w:styleId="Odsekzoznamu1">
    <w:name w:val="Odsek zoznamu1"/>
    <w:basedOn w:val="Normlny"/>
    <w:uiPriority w:val="34"/>
    <w:qFormat/>
    <w:rsid w:val="00B7596C"/>
    <w:pPr>
      <w:spacing w:after="200"/>
      <w:ind w:left="720"/>
      <w:contextualSpacing/>
    </w:pPr>
    <w:rPr>
      <w:rFonts w:eastAsia="Times New Roman"/>
    </w:rPr>
  </w:style>
  <w:style w:type="paragraph" w:styleId="Revzia">
    <w:name w:val="Revision"/>
    <w:hidden/>
    <w:uiPriority w:val="99"/>
    <w:semiHidden/>
    <w:rsid w:val="00FD121D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0A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0ACD"/>
    <w:rPr>
      <w:rFonts w:ascii="Segoe UI" w:eastAsia="Calibr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D3097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3097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6D3097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3097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012F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12FB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12FB6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2F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12FB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pvat@cvtisr.sk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cpvat@cvtisr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dpr@cvtisr.sk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sekretariat@cvti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CC2A4-CA2F-4DBE-8804-128FCF718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Fisterova Agata</dc:creator>
  <cp:keywords/>
  <dc:description/>
  <cp:lastModifiedBy>Fisterova Agata</cp:lastModifiedBy>
  <cp:revision>7</cp:revision>
  <dcterms:created xsi:type="dcterms:W3CDTF">2025-07-30T06:08:00Z</dcterms:created>
  <dcterms:modified xsi:type="dcterms:W3CDTF">2025-10-21T11:02:00Z</dcterms:modified>
</cp:coreProperties>
</file>